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33340" w:rsidP="00533340">
            <w:pPr>
              <w:jc w:val="center"/>
              <w:rPr>
                <w:rFonts w:ascii="ＭＳ 明朝" w:eastAsia="ＭＳ 明朝"/>
              </w:rPr>
            </w:pPr>
            <w:r>
              <w:rPr>
                <w:rFonts w:ascii="ＭＳ 明朝" w:eastAsia="ＭＳ 明朝" w:hint="eastAsia"/>
              </w:rPr>
              <w:t>一般社団法人 日本鍛圧機械工業会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533340">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bookmarkStart w:id="0" w:name="_GoBack"/>
      <w:bookmarkEnd w:id="0"/>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AD723C" w:rsidRDefault="00892950" w:rsidP="00892950">
      <w:pPr>
        <w:jc w:val="center"/>
        <w:rPr>
          <w:rFonts w:ascii="ＭＳ 明朝" w:eastAsia="ＭＳ 明朝"/>
        </w:rPr>
      </w:pPr>
      <w:r>
        <w:rPr>
          <w:rFonts w:ascii="ＭＳ 明朝" w:eastAsia="ＭＳ 明朝" w:hint="eastAsia"/>
        </w:rPr>
        <w:t>中小企業等経営強化法の経営力向上設備等</w:t>
      </w:r>
      <w:r w:rsidR="00AD723C">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W w:w="10475" w:type="dxa"/>
        <w:tblLayout w:type="fixed"/>
        <w:tblLook w:val="04A0" w:firstRow="1" w:lastRow="0" w:firstColumn="1" w:lastColumn="0" w:noHBand="0" w:noVBand="1"/>
      </w:tblPr>
      <w:tblGrid>
        <w:gridCol w:w="426"/>
        <w:gridCol w:w="2410"/>
        <w:gridCol w:w="7639"/>
      </w:tblGrid>
      <w:tr w:rsidR="007B2B09" w:rsidRPr="008D2592" w:rsidTr="00F1020F">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639" w:type="dxa"/>
            <w:tcBorders>
              <w:top w:val="single" w:sz="12" w:space="0" w:color="auto"/>
              <w:right w:val="single" w:sz="12" w:space="0" w:color="auto"/>
            </w:tcBorders>
            <w:vAlign w:val="center"/>
            <w:hideMark/>
          </w:tcPr>
          <w:p w:rsidR="007B2B09" w:rsidRPr="007E63F6" w:rsidRDefault="00533340" w:rsidP="00F250FA">
            <w:pPr>
              <w:widowControl/>
              <w:jc w:val="center"/>
              <w:rPr>
                <w:rFonts w:ascii="ＭＳ 明朝" w:eastAsia="ＭＳ 明朝" w:hAnsi="ＭＳ 明朝" w:cs="ＭＳ Ｐゴシック"/>
                <w:color w:val="000000"/>
                <w:kern w:val="0"/>
                <w:szCs w:val="21"/>
              </w:rPr>
            </w:pPr>
            <w:r w:rsidRPr="007E63F6">
              <w:rPr>
                <w:rFonts w:ascii="ＭＳ 明朝" w:eastAsia="ＭＳ 明朝" w:hAnsi="ＭＳ 明朝" w:cs="ＭＳ Ｐゴシック" w:hint="eastAsia"/>
                <w:color w:val="000000"/>
                <w:kern w:val="0"/>
                <w:szCs w:val="21"/>
              </w:rPr>
              <w:t>機械及び装置</w:t>
            </w:r>
          </w:p>
        </w:tc>
      </w:tr>
      <w:tr w:rsidR="007B2B09" w:rsidRPr="008D2592" w:rsidTr="00F1020F">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639" w:type="dxa"/>
            <w:tcBorders>
              <w:right w:val="single" w:sz="12" w:space="0" w:color="auto"/>
            </w:tcBorders>
            <w:vAlign w:val="center"/>
            <w:hideMark/>
          </w:tcPr>
          <w:p w:rsidR="007B2B09" w:rsidRPr="008D2592" w:rsidRDefault="00533340" w:rsidP="00F250F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業用設備</w:t>
            </w:r>
          </w:p>
        </w:tc>
      </w:tr>
      <w:tr w:rsidR="007B2B09" w:rsidRPr="008D2592" w:rsidTr="00F1020F">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639"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F1020F">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639"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F1020F">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639"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B603D3" w:rsidRDefault="006D37A0" w:rsidP="00F250FA">
      <w:pPr>
        <w:jc w:val="left"/>
        <w:rPr>
          <w:rFonts w:ascii="ＭＳ 明朝" w:eastAsia="ＭＳ 明朝"/>
          <w:sz w:val="12"/>
        </w:rPr>
      </w:pPr>
    </w:p>
    <w:p w:rsidR="00AD723C" w:rsidRPr="006D37A0" w:rsidRDefault="00AD723C" w:rsidP="00F250FA">
      <w:pPr>
        <w:jc w:val="left"/>
        <w:rPr>
          <w:rFonts w:ascii="ＭＳ 明朝" w:eastAsia="ＭＳ 明朝"/>
        </w:rPr>
      </w:pPr>
      <w:r>
        <w:rPr>
          <w:rFonts w:ascii="ＭＳ 明朝" w:eastAsia="ＭＳ 明朝" w:hint="eastAsia"/>
        </w:rPr>
        <w:t>○上記設備を前提とした場合における該当要件への当否</w:t>
      </w:r>
    </w:p>
    <w:tbl>
      <w:tblPr>
        <w:tblStyle w:val="a7"/>
        <w:tblW w:w="10475" w:type="dxa"/>
        <w:tblLayout w:type="fixed"/>
        <w:tblLook w:val="04A0" w:firstRow="1" w:lastRow="0" w:firstColumn="1" w:lastColumn="0" w:noHBand="0" w:noVBand="1"/>
      </w:tblPr>
      <w:tblGrid>
        <w:gridCol w:w="392"/>
        <w:gridCol w:w="3704"/>
        <w:gridCol w:w="4253"/>
        <w:gridCol w:w="2126"/>
      </w:tblGrid>
      <w:tr w:rsidR="00BA4531" w:rsidRPr="005C4072" w:rsidTr="00F1020F">
        <w:trPr>
          <w:trHeight w:val="1005"/>
        </w:trPr>
        <w:tc>
          <w:tcPr>
            <w:tcW w:w="392" w:type="dxa"/>
            <w:vMerge w:val="restart"/>
            <w:tcBorders>
              <w:top w:val="single" w:sz="12" w:space="0" w:color="auto"/>
              <w:left w:val="single" w:sz="12" w:space="0" w:color="auto"/>
            </w:tcBorders>
            <w:textDirection w:val="tbRlV"/>
            <w:vAlign w:val="center"/>
            <w:hideMark/>
          </w:tcPr>
          <w:p w:rsidR="00BA4531" w:rsidRPr="00F250FA" w:rsidRDefault="00BA4531"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704" w:type="dxa"/>
            <w:tcBorders>
              <w:top w:val="single" w:sz="12" w:space="0" w:color="auto"/>
            </w:tcBorders>
            <w:vAlign w:val="center"/>
            <w:hideMark/>
          </w:tcPr>
          <w:p w:rsidR="000C0326" w:rsidRDefault="00BA4531" w:rsidP="00851487">
            <w:pPr>
              <w:ind w:leftChars="-50" w:left="-105" w:firstLineChars="100" w:firstLine="180"/>
              <w:jc w:val="left"/>
              <w:rPr>
                <w:rFonts w:ascii="ＭＳ 明朝" w:eastAsia="ＭＳ 明朝"/>
                <w:sz w:val="18"/>
              </w:rPr>
            </w:pPr>
            <w:r w:rsidRPr="000C0326">
              <w:rPr>
                <w:rFonts w:ascii="ＭＳ 明朝" w:eastAsia="ＭＳ 明朝" w:hint="eastAsia"/>
                <w:sz w:val="18"/>
              </w:rPr>
              <w:t>一定期間</w:t>
            </w:r>
            <w:r w:rsidRPr="000C0326">
              <w:rPr>
                <w:rFonts w:ascii="ＭＳ 明朝" w:eastAsia="ＭＳ 明朝" w:hint="eastAsia"/>
                <w:sz w:val="16"/>
              </w:rPr>
              <w:t>（注1）</w:t>
            </w:r>
            <w:r w:rsidRPr="000C0326">
              <w:rPr>
                <w:rFonts w:ascii="ＭＳ 明朝" w:eastAsia="ＭＳ 明朝" w:hint="eastAsia"/>
                <w:sz w:val="18"/>
              </w:rPr>
              <w:t>内に販売開始された製品</w:t>
            </w:r>
          </w:p>
          <w:p w:rsidR="00BA4531" w:rsidRPr="00F250FA" w:rsidRDefault="00BA4531" w:rsidP="000C0326">
            <w:pPr>
              <w:ind w:leftChars="-50" w:left="-105" w:firstLineChars="100" w:firstLine="180"/>
              <w:jc w:val="left"/>
              <w:rPr>
                <w:rFonts w:ascii="ＭＳ 明朝" w:eastAsia="ＭＳ 明朝"/>
                <w:sz w:val="18"/>
              </w:rPr>
            </w:pPr>
            <w:r w:rsidRPr="000C0326">
              <w:rPr>
                <w:rFonts w:ascii="ＭＳ 明朝" w:eastAsia="ＭＳ 明朝" w:hint="eastAsia"/>
                <w:sz w:val="18"/>
              </w:rPr>
              <w:t>である</w:t>
            </w:r>
            <w:r w:rsidR="008C5610" w:rsidRPr="000C0326">
              <w:rPr>
                <w:rFonts w:ascii="ＭＳ 明朝" w:eastAsia="ＭＳ 明朝" w:hint="eastAsia"/>
                <w:sz w:val="18"/>
              </w:rPr>
              <w:t>か</w:t>
            </w:r>
          </w:p>
        </w:tc>
        <w:tc>
          <w:tcPr>
            <w:tcW w:w="4253" w:type="dxa"/>
            <w:tcBorders>
              <w:top w:val="single" w:sz="12" w:space="0" w:color="auto"/>
            </w:tcBorders>
            <w:vAlign w:val="center"/>
          </w:tcPr>
          <w:p w:rsidR="00BA4531" w:rsidRPr="003A3EDD" w:rsidRDefault="003A3EDD" w:rsidP="003A3EDD">
            <w:pPr>
              <w:widowControl/>
              <w:jc w:val="left"/>
              <w:rPr>
                <w:rFonts w:ascii="ＭＳ 明朝" w:eastAsia="ＭＳ 明朝" w:hAnsi="ＭＳ 明朝" w:cs="ＭＳ 明朝"/>
                <w:sz w:val="18"/>
              </w:rPr>
            </w:pPr>
            <w:r>
              <w:rPr>
                <w:rFonts w:ascii="ＭＳ 明朝" w:eastAsia="ＭＳ 明朝" w:hAnsi="ＭＳ 明朝" w:cs="ＭＳ 明朝" w:hint="eastAsia"/>
                <w:sz w:val="18"/>
              </w:rPr>
              <w:t xml:space="preserve">① </w:t>
            </w:r>
            <w:r w:rsidR="00BA4531" w:rsidRPr="003A3EDD">
              <w:rPr>
                <w:rFonts w:ascii="ＭＳ 明朝" w:eastAsia="ＭＳ 明朝" w:hAnsi="ＭＳ 明朝" w:cs="ＭＳ 明朝" w:hint="eastAsia"/>
                <w:sz w:val="18"/>
              </w:rPr>
              <w:t>販売開始年度（西暦）：</w:t>
            </w:r>
            <w:r w:rsidR="002704B7">
              <w:rPr>
                <w:rFonts w:ascii="ＭＳ 明朝" w:eastAsia="ＭＳ 明朝" w:hAnsi="ＭＳ 明朝" w:cs="ＭＳ 明朝" w:hint="eastAsia"/>
                <w:color w:val="0000FF"/>
                <w:sz w:val="18"/>
              </w:rPr>
              <w:t xml:space="preserve">　　　　</w:t>
            </w:r>
            <w:r w:rsidR="00BA4531" w:rsidRPr="003A3EDD">
              <w:rPr>
                <w:rFonts w:ascii="ＭＳ 明朝" w:eastAsia="ＭＳ 明朝" w:hAnsi="ＭＳ 明朝" w:cs="ＭＳ 明朝" w:hint="eastAsia"/>
                <w:sz w:val="18"/>
              </w:rPr>
              <w:t>年度</w:t>
            </w:r>
            <w:r>
              <w:rPr>
                <w:rFonts w:ascii="ＭＳ 明朝" w:eastAsia="ＭＳ 明朝" w:hAnsi="ＭＳ 明朝" w:cs="ＭＳ 明朝" w:hint="eastAsia"/>
                <w:sz w:val="18"/>
              </w:rPr>
              <w:t>（</w:t>
            </w:r>
            <w:r>
              <w:rPr>
                <w:rFonts w:ascii="ＭＳ 明朝" w:eastAsia="ＭＳ 明朝" w:hAnsi="ＭＳ 明朝" w:cs="ＭＳ 明朝" w:hint="eastAsia"/>
                <w:sz w:val="16"/>
              </w:rPr>
              <w:t>注２）</w:t>
            </w:r>
          </w:p>
          <w:p w:rsidR="00BA4531" w:rsidRPr="003A3EDD" w:rsidRDefault="003A3EDD" w:rsidP="003A3EDD">
            <w:pPr>
              <w:widowControl/>
              <w:jc w:val="left"/>
              <w:rPr>
                <w:rFonts w:ascii="ＭＳ 明朝" w:eastAsia="ＭＳ 明朝"/>
                <w:sz w:val="18"/>
              </w:rPr>
            </w:pPr>
            <w:r w:rsidRPr="003A3EDD">
              <w:rPr>
                <w:rFonts w:ascii="ＭＳ 明朝" w:eastAsia="ＭＳ 明朝" w:hint="eastAsia"/>
                <w:sz w:val="18"/>
                <w:szCs w:val="18"/>
              </w:rPr>
              <w:t xml:space="preserve">② </w:t>
            </w:r>
            <w:r w:rsidRPr="003A3EDD">
              <w:rPr>
                <w:rFonts w:ascii="ＭＳ 明朝" w:eastAsia="ＭＳ 明朝" w:hint="eastAsia"/>
                <w:w w:val="90"/>
                <w:sz w:val="18"/>
                <w:szCs w:val="18"/>
              </w:rPr>
              <w:t>取得</w:t>
            </w:r>
            <w:r w:rsidRPr="003A3EDD">
              <w:rPr>
                <w:rFonts w:ascii="ＭＳ 明朝" w:eastAsia="ＭＳ 明朝" w:hint="eastAsia"/>
                <w:w w:val="90"/>
                <w:sz w:val="16"/>
                <w:szCs w:val="16"/>
              </w:rPr>
              <w:t>(</w:t>
            </w:r>
            <w:r w:rsidR="00BA4531" w:rsidRPr="003A3EDD">
              <w:rPr>
                <w:rFonts w:ascii="ＭＳ 明朝" w:eastAsia="ＭＳ 明朝" w:hint="eastAsia"/>
                <w:w w:val="90"/>
                <w:sz w:val="16"/>
                <w:szCs w:val="16"/>
              </w:rPr>
              <w:t>予定</w:t>
            </w:r>
            <w:r w:rsidRPr="003A3EDD">
              <w:rPr>
                <w:rFonts w:ascii="ＭＳ 明朝" w:eastAsia="ＭＳ 明朝" w:hint="eastAsia"/>
                <w:w w:val="90"/>
                <w:sz w:val="16"/>
                <w:szCs w:val="16"/>
              </w:rPr>
              <w:t>)</w:t>
            </w:r>
            <w:r w:rsidR="00BA4531" w:rsidRPr="003A3EDD">
              <w:rPr>
                <w:rFonts w:ascii="ＭＳ 明朝" w:eastAsia="ＭＳ 明朝" w:hint="eastAsia"/>
                <w:w w:val="90"/>
                <w:sz w:val="18"/>
                <w:szCs w:val="18"/>
              </w:rPr>
              <w:t>日を含む年度</w:t>
            </w:r>
            <w:r w:rsidR="00BA4531" w:rsidRPr="003A3EDD">
              <w:rPr>
                <w:rFonts w:ascii="ＭＳ 明朝" w:eastAsia="ＭＳ 明朝" w:hint="eastAsia"/>
                <w:sz w:val="18"/>
              </w:rPr>
              <w:t>：</w:t>
            </w:r>
            <w:r w:rsidR="002704B7">
              <w:rPr>
                <w:rFonts w:ascii="ＭＳ 明朝" w:eastAsia="ＭＳ 明朝" w:hAnsi="ＭＳ 明朝" w:cs="ＭＳ 明朝" w:hint="eastAsia"/>
                <w:color w:val="0000FF"/>
                <w:sz w:val="18"/>
              </w:rPr>
              <w:t xml:space="preserve">　　　　</w:t>
            </w:r>
            <w:r w:rsidR="00BA4531" w:rsidRPr="003A3EDD">
              <w:rPr>
                <w:rFonts w:ascii="ＭＳ 明朝" w:eastAsia="ＭＳ 明朝" w:hAnsi="ＭＳ 明朝" w:cs="ＭＳ 明朝" w:hint="eastAsia"/>
                <w:sz w:val="18"/>
              </w:rPr>
              <w:t>年度</w:t>
            </w:r>
            <w:r>
              <w:rPr>
                <w:rFonts w:ascii="ＭＳ 明朝" w:eastAsia="ＭＳ 明朝" w:hAnsi="ＭＳ 明朝" w:cs="ＭＳ 明朝" w:hint="eastAsia"/>
                <w:sz w:val="16"/>
              </w:rPr>
              <w:t>（注２）</w:t>
            </w:r>
          </w:p>
          <w:p w:rsidR="00BA4531" w:rsidRPr="00851487" w:rsidRDefault="008C5610" w:rsidP="00BA4531">
            <w:pPr>
              <w:jc w:val="left"/>
              <w:rPr>
                <w:rFonts w:ascii="ＭＳ 明朝" w:eastAsia="ＭＳ 明朝"/>
                <w:sz w:val="18"/>
                <w:u w:val="single"/>
              </w:rPr>
            </w:pPr>
            <w:r>
              <w:rPr>
                <w:rFonts w:ascii="ＭＳ 明朝" w:eastAsia="ＭＳ 明朝" w:hint="eastAsia"/>
                <w:sz w:val="18"/>
              </w:rPr>
              <w:t xml:space="preserve">　　</w:t>
            </w:r>
            <w:r w:rsidR="002012A4">
              <w:rPr>
                <w:rFonts w:ascii="ＭＳ 明朝" w:eastAsia="ＭＳ 明朝" w:hint="eastAsia"/>
                <w:sz w:val="18"/>
              </w:rPr>
              <w:t xml:space="preserve">　</w:t>
            </w:r>
            <w:r>
              <w:rPr>
                <w:rFonts w:ascii="ＭＳ 明朝" w:eastAsia="ＭＳ 明朝" w:hint="eastAsia"/>
                <w:sz w:val="18"/>
              </w:rPr>
              <w:t xml:space="preserve">　　　　</w:t>
            </w:r>
            <w:r w:rsidRPr="00851487">
              <w:rPr>
                <w:rFonts w:ascii="ＭＳ 明朝" w:eastAsia="ＭＳ 明朝" w:hint="eastAsia"/>
                <w:sz w:val="18"/>
                <w:u w:val="single"/>
              </w:rPr>
              <w:t>②</w:t>
            </w:r>
            <w:r w:rsidR="00851487" w:rsidRPr="00851487">
              <w:rPr>
                <w:rFonts w:ascii="ＭＳ 明朝" w:eastAsia="ＭＳ 明朝" w:hint="eastAsia"/>
                <w:sz w:val="18"/>
                <w:u w:val="single"/>
              </w:rPr>
              <w:t>－</w:t>
            </w:r>
            <w:r w:rsidRPr="00851487">
              <w:rPr>
                <w:rFonts w:ascii="ＭＳ 明朝" w:eastAsia="ＭＳ 明朝" w:hint="eastAsia"/>
                <w:sz w:val="18"/>
                <w:u w:val="single"/>
              </w:rPr>
              <w:t>①　＝</w:t>
            </w:r>
            <w:r w:rsidR="003A3EDD">
              <w:rPr>
                <w:rFonts w:ascii="ＭＳ 明朝" w:eastAsia="ＭＳ 明朝" w:hint="eastAsia"/>
                <w:sz w:val="18"/>
                <w:u w:val="single"/>
              </w:rPr>
              <w:t xml:space="preserve">　</w:t>
            </w:r>
            <w:r w:rsidR="002704B7">
              <w:rPr>
                <w:rFonts w:ascii="ＭＳ 明朝" w:eastAsia="ＭＳ 明朝" w:hint="eastAsia"/>
                <w:color w:val="0000FF"/>
                <w:sz w:val="18"/>
                <w:u w:val="single"/>
              </w:rPr>
              <w:t xml:space="preserve">　</w:t>
            </w:r>
            <w:r w:rsidR="00851487" w:rsidRPr="00851487">
              <w:rPr>
                <w:rFonts w:ascii="ＭＳ 明朝" w:eastAsia="ＭＳ 明朝" w:hint="eastAsia"/>
                <w:sz w:val="18"/>
                <w:u w:val="single"/>
              </w:rPr>
              <w:t xml:space="preserve">　年</w:t>
            </w:r>
          </w:p>
        </w:tc>
        <w:tc>
          <w:tcPr>
            <w:tcW w:w="2126" w:type="dxa"/>
            <w:tcBorders>
              <w:top w:val="single" w:sz="12" w:space="0" w:color="auto"/>
              <w:right w:val="single" w:sz="12" w:space="0" w:color="auto"/>
            </w:tcBorders>
            <w:vAlign w:val="center"/>
            <w:hideMark/>
          </w:tcPr>
          <w:p w:rsidR="00BA4531" w:rsidRPr="00F250FA" w:rsidRDefault="00BA4531" w:rsidP="00F250FA">
            <w:pPr>
              <w:jc w:val="center"/>
              <w:rPr>
                <w:rFonts w:ascii="ＭＳ 明朝" w:eastAsia="ＭＳ 明朝"/>
                <w:sz w:val="18"/>
              </w:rPr>
            </w:pPr>
            <w:r w:rsidRPr="00F250FA">
              <w:rPr>
                <w:rFonts w:ascii="ＭＳ 明朝" w:eastAsia="ＭＳ 明朝" w:hint="eastAsia"/>
                <w:sz w:val="18"/>
              </w:rPr>
              <w:t>１．該当</w:t>
            </w:r>
            <w:r>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rsidTr="00F1020F">
        <w:trPr>
          <w:trHeight w:val="827"/>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7957" w:type="dxa"/>
            <w:gridSpan w:val="2"/>
            <w:vAlign w:val="center"/>
            <w:hideMark/>
          </w:tcPr>
          <w:p w:rsidR="00193DFD" w:rsidRPr="00F250FA" w:rsidRDefault="00193DFD" w:rsidP="008C5610">
            <w:pPr>
              <w:ind w:leftChars="-50" w:left="-105"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1020F">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212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w:t>
            </w:r>
            <w:r w:rsidR="00ED30F1">
              <w:rPr>
                <w:rFonts w:ascii="ＭＳ 明朝" w:eastAsia="ＭＳ 明朝" w:hint="eastAsia"/>
                <w:sz w:val="18"/>
              </w:rPr>
              <w:t xml:space="preserve">　</w:t>
            </w:r>
            <w:r w:rsidRPr="00F250FA">
              <w:rPr>
                <w:rFonts w:ascii="ＭＳ 明朝" w:eastAsia="ＭＳ 明朝" w:hint="eastAsia"/>
                <w:sz w:val="18"/>
              </w:rPr>
              <w:t>２．非該当</w:t>
            </w:r>
          </w:p>
        </w:tc>
      </w:tr>
      <w:tr w:rsidR="005C4072" w:rsidRPr="005C4072" w:rsidTr="00F1020F">
        <w:trPr>
          <w:trHeight w:val="455"/>
        </w:trPr>
        <w:tc>
          <w:tcPr>
            <w:tcW w:w="8349"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w:t>
            </w:r>
            <w:r w:rsidR="00ED30F1">
              <w:rPr>
                <w:rFonts w:ascii="ＭＳ 明朝" w:eastAsia="ＭＳ 明朝" w:hint="eastAsia"/>
                <w:sz w:val="18"/>
              </w:rPr>
              <w:t xml:space="preserve">　</w:t>
            </w:r>
            <w:r w:rsidRPr="00F250FA">
              <w:rPr>
                <w:rFonts w:ascii="ＭＳ 明朝" w:eastAsia="ＭＳ 明朝" w:hint="eastAsia"/>
                <w:sz w:val="18"/>
              </w:rPr>
              <w:t>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851487">
        <w:rPr>
          <w:rFonts w:ascii="ＭＳ 明朝" w:eastAsia="ＭＳ 明朝" w:hint="eastAsia"/>
          <w:sz w:val="18"/>
        </w:rPr>
        <w:t>1</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51487" w:rsidP="00AA3455">
      <w:pPr>
        <w:spacing w:line="240" w:lineRule="exact"/>
        <w:ind w:leftChars="-67" w:left="601" w:hangingChars="371" w:hanging="742"/>
        <w:jc w:val="left"/>
        <w:rPr>
          <w:rFonts w:ascii="ＭＳ 明朝" w:eastAsia="ＭＳ 明朝"/>
          <w:sz w:val="20"/>
        </w:rPr>
      </w:pPr>
      <w:r>
        <w:rPr>
          <w:rFonts w:ascii="ＭＳ 明朝" w:eastAsia="ＭＳ 明朝" w:hint="eastAsia"/>
          <w:sz w:val="20"/>
        </w:rPr>
        <w:t xml:space="preserve">　</w:t>
      </w:r>
      <w:r>
        <w:rPr>
          <w:rFonts w:ascii="ＭＳ 明朝" w:eastAsia="ＭＳ 明朝" w:hAnsi="ＭＳ 明朝" w:cs="ＭＳ 明朝" w:hint="eastAsia"/>
          <w:sz w:val="20"/>
        </w:rPr>
        <w:t>(</w:t>
      </w:r>
      <w:r>
        <w:rPr>
          <w:rFonts w:ascii="ＭＳ 明朝" w:eastAsia="ＭＳ 明朝" w:hint="eastAsia"/>
          <w:sz w:val="18"/>
        </w:rPr>
        <w:t>注2）年度とは、その年の1月1日から12月31日までの期間をいう。</w:t>
      </w:r>
    </w:p>
    <w:p w:rsidR="00892950" w:rsidRDefault="00A1619C"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margin">
                  <wp:align>right</wp:align>
                </wp:positionH>
                <wp:positionV relativeFrom="paragraph">
                  <wp:posOffset>19685</wp:posOffset>
                </wp:positionV>
                <wp:extent cx="3596640" cy="25241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524125"/>
                        </a:xfrm>
                        <a:prstGeom prst="rect">
                          <a:avLst/>
                        </a:prstGeom>
                        <a:noFill/>
                        <a:ln w="12700" cap="flat" cmpd="sng" algn="ctr">
                          <a:noFill/>
                          <a:prstDash val="sysDash"/>
                        </a:ln>
                        <a:effectLst/>
                      </wps:spPr>
                      <wps:txbx>
                        <w:txbxContent>
                          <w:p w:rsidR="00A4359F" w:rsidRDefault="00A4359F"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A4359F" w:rsidRDefault="002704B7" w:rsidP="00A1619C">
                            <w:pPr>
                              <w:spacing w:line="0" w:lineRule="atLeast"/>
                              <w:jc w:val="left"/>
                              <w:rPr>
                                <w:color w:val="000000" w:themeColor="text1"/>
                              </w:rPr>
                            </w:pPr>
                            <w:r>
                              <w:rPr>
                                <w:rFonts w:hint="eastAsia"/>
                                <w:color w:val="000000" w:themeColor="text1"/>
                              </w:rPr>
                              <w:t xml:space="preserve">　　　　　　　　　　２０　</w:t>
                            </w:r>
                            <w:r>
                              <w:rPr>
                                <w:color w:val="000000" w:themeColor="text1"/>
                              </w:rPr>
                              <w:t xml:space="preserve">　</w:t>
                            </w:r>
                            <w:r w:rsidR="003A3EDD">
                              <w:rPr>
                                <w:rFonts w:hint="eastAsia"/>
                                <w:color w:val="000000" w:themeColor="text1"/>
                              </w:rPr>
                              <w:t xml:space="preserve">年　</w:t>
                            </w:r>
                            <w:r>
                              <w:rPr>
                                <w:rFonts w:hint="eastAsia"/>
                                <w:color w:val="0000FF"/>
                              </w:rPr>
                              <w:t xml:space="preserve">　</w:t>
                            </w:r>
                            <w:r w:rsidR="003A3EDD">
                              <w:rPr>
                                <w:rFonts w:hint="eastAsia"/>
                                <w:color w:val="000000" w:themeColor="text1"/>
                              </w:rPr>
                              <w:t xml:space="preserve">月　</w:t>
                            </w:r>
                            <w:r>
                              <w:rPr>
                                <w:rFonts w:hint="eastAsia"/>
                                <w:color w:val="0000FF"/>
                              </w:rPr>
                              <w:t xml:space="preserve">　</w:t>
                            </w:r>
                            <w:r w:rsidR="00A4359F">
                              <w:rPr>
                                <w:rFonts w:hint="eastAsia"/>
                                <w:color w:val="000000" w:themeColor="text1"/>
                              </w:rPr>
                              <w:t>日</w:t>
                            </w:r>
                          </w:p>
                          <w:p w:rsidR="00A1619C" w:rsidRDefault="00A1619C" w:rsidP="00A1619C">
                            <w:pPr>
                              <w:spacing w:line="0" w:lineRule="atLeast"/>
                              <w:jc w:val="left"/>
                              <w:rPr>
                                <w:color w:val="000000" w:themeColor="text1"/>
                              </w:rPr>
                            </w:pPr>
                          </w:p>
                          <w:p w:rsidR="00A4359F" w:rsidRPr="00F250FA" w:rsidRDefault="00A4359F" w:rsidP="00A1619C">
                            <w:pPr>
                              <w:spacing w:line="0" w:lineRule="atLeast"/>
                              <w:jc w:val="left"/>
                              <w:rPr>
                                <w:color w:val="000000" w:themeColor="text1"/>
                                <w:u w:val="single"/>
                              </w:rPr>
                            </w:pPr>
                            <w:r w:rsidRPr="00F250FA">
                              <w:rPr>
                                <w:rFonts w:hint="eastAsia"/>
                                <w:color w:val="000000" w:themeColor="text1"/>
                                <w:u w:val="single"/>
                              </w:rPr>
                              <w:t>製造事業者等の名称</w:t>
                            </w:r>
                            <w:r w:rsidR="003A3EDD">
                              <w:rPr>
                                <w:rFonts w:hint="eastAsia"/>
                                <w:color w:val="000000" w:themeColor="text1"/>
                                <w:u w:val="single"/>
                              </w:rPr>
                              <w:t>：</w:t>
                            </w:r>
                            <w:r w:rsidRPr="00F250FA">
                              <w:rPr>
                                <w:rFonts w:hint="eastAsia"/>
                                <w:color w:val="000000" w:themeColor="text1"/>
                                <w:u w:val="single"/>
                              </w:rPr>
                              <w:t xml:space="preserve">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製造事業者等の所在地</w:t>
                            </w:r>
                            <w:r w:rsidR="00237DEF">
                              <w:rPr>
                                <w:rFonts w:hint="eastAsia"/>
                                <w:color w:val="000000" w:themeColor="text1"/>
                                <w:u w:val="single"/>
                              </w:rPr>
                              <w:t>：</w:t>
                            </w:r>
                            <w:r w:rsidRPr="00F250FA">
                              <w:rPr>
                                <w:rFonts w:hint="eastAsia"/>
                                <w:color w:val="000000" w:themeColor="text1"/>
                                <w:u w:val="single"/>
                              </w:rPr>
                              <w:t xml:space="preserve">　　　　　　　　　　　　　　　　　　　　　　</w:t>
                            </w:r>
                          </w:p>
                          <w:p w:rsidR="00A4359F" w:rsidRPr="004A4845" w:rsidRDefault="00A4359F" w:rsidP="004A4845">
                            <w:pPr>
                              <w:jc w:val="left"/>
                              <w:rPr>
                                <w:color w:val="000000" w:themeColor="text1"/>
                              </w:rPr>
                            </w:pPr>
                          </w:p>
                          <w:p w:rsidR="00A4359F" w:rsidRDefault="00A4359F" w:rsidP="004A4845">
                            <w:pPr>
                              <w:jc w:val="left"/>
                              <w:rPr>
                                <w:color w:val="000000" w:themeColor="text1"/>
                                <w:u w:val="single"/>
                              </w:rPr>
                            </w:pPr>
                            <w:r w:rsidRPr="00F250FA">
                              <w:rPr>
                                <w:rFonts w:hint="eastAsia"/>
                                <w:color w:val="000000" w:themeColor="text1"/>
                                <w:u w:val="single"/>
                              </w:rPr>
                              <w:t>代表者</w:t>
                            </w:r>
                            <w:r>
                              <w:rPr>
                                <w:rFonts w:hint="eastAsia"/>
                                <w:color w:val="000000" w:themeColor="text1"/>
                                <w:u w:val="single"/>
                              </w:rPr>
                              <w:t>役職</w:t>
                            </w:r>
                            <w:r>
                              <w:rPr>
                                <w:color w:val="000000" w:themeColor="text1"/>
                                <w:u w:val="single"/>
                              </w:rPr>
                              <w:t>・</w:t>
                            </w:r>
                            <w:r w:rsidRPr="00F250FA">
                              <w:rPr>
                                <w:rFonts w:hint="eastAsia"/>
                                <w:color w:val="000000" w:themeColor="text1"/>
                                <w:u w:val="single"/>
                              </w:rPr>
                              <w:t xml:space="preserve">氏名：　</w:t>
                            </w:r>
                            <w:r w:rsidR="002704B7">
                              <w:rPr>
                                <w:rFonts w:hint="eastAsia"/>
                                <w:color w:val="0000FF"/>
                                <w:u w:val="single"/>
                              </w:rPr>
                              <w:t xml:space="preserve">　</w:t>
                            </w:r>
                            <w:r w:rsidR="002704B7">
                              <w:rPr>
                                <w:color w:val="0000FF"/>
                                <w:u w:val="single"/>
                              </w:rPr>
                              <w:t xml:space="preserve">　　　　　　　　　</w:t>
                            </w:r>
                            <w:r w:rsidRPr="00F250FA">
                              <w:rPr>
                                <w:rFonts w:hint="eastAsia"/>
                                <w:color w:val="000000" w:themeColor="text1"/>
                                <w:u w:val="single"/>
                              </w:rPr>
                              <w:t xml:space="preserve">　　印　　</w:t>
                            </w:r>
                          </w:p>
                          <w:p w:rsidR="00A1619C" w:rsidRPr="00A1619C" w:rsidRDefault="00A1619C" w:rsidP="00A1619C">
                            <w:pPr>
                              <w:spacing w:line="240" w:lineRule="exact"/>
                              <w:jc w:val="left"/>
                              <w:rPr>
                                <w:color w:val="000000" w:themeColor="text1"/>
                                <w:sz w:val="16"/>
                                <w:szCs w:val="16"/>
                                <w:u w:val="single"/>
                              </w:rPr>
                            </w:pPr>
                          </w:p>
                          <w:p w:rsidR="00A4359F" w:rsidRPr="00F250FA" w:rsidRDefault="00A4359F" w:rsidP="00A1619C">
                            <w:pPr>
                              <w:spacing w:line="240" w:lineRule="exact"/>
                              <w:ind w:leftChars="100" w:left="210"/>
                              <w:jc w:val="left"/>
                              <w:rPr>
                                <w:color w:val="000000" w:themeColor="text1"/>
                                <w:u w:val="single"/>
                              </w:rPr>
                            </w:pPr>
                            <w:r w:rsidRPr="00F250FA">
                              <w:rPr>
                                <w:rFonts w:hint="eastAsia"/>
                                <w:color w:val="000000" w:themeColor="text1"/>
                                <w:u w:val="single"/>
                              </w:rPr>
                              <w:t xml:space="preserve">担当者氏名：　</w:t>
                            </w:r>
                            <w:r w:rsidR="002704B7">
                              <w:rPr>
                                <w:rFonts w:hint="eastAsia"/>
                                <w:color w:val="0000FF"/>
                                <w:u w:val="single"/>
                              </w:rPr>
                              <w:t xml:space="preserve">　</w:t>
                            </w:r>
                            <w:r w:rsidR="002704B7">
                              <w:rPr>
                                <w:color w:val="0000FF"/>
                                <w:u w:val="single"/>
                              </w:rPr>
                              <w:t xml:space="preserve">　　　</w:t>
                            </w:r>
                            <w:r w:rsidR="00237DEF">
                              <w:rPr>
                                <w:color w:val="000000" w:themeColor="text1"/>
                                <w:u w:val="single"/>
                              </w:rPr>
                              <w:t xml:space="preserve">　</w:t>
                            </w:r>
                            <w:r w:rsidRPr="00F250FA">
                              <w:rPr>
                                <w:rFonts w:hint="eastAsia"/>
                                <w:color w:val="000000" w:themeColor="text1"/>
                                <w:u w:val="single"/>
                              </w:rPr>
                              <w:t xml:space="preserve">　　　　　　　　　　　　</w:t>
                            </w: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所　　　属：　</w:t>
                            </w:r>
                            <w:r w:rsidR="002704B7">
                              <w:rPr>
                                <w:rFonts w:hint="eastAsia"/>
                                <w:color w:val="0000FF"/>
                                <w:u w:val="single"/>
                              </w:rPr>
                              <w:t xml:space="preserve">　</w:t>
                            </w:r>
                            <w:r w:rsidR="002704B7">
                              <w:rPr>
                                <w:color w:val="0000FF"/>
                                <w:u w:val="single"/>
                              </w:rPr>
                              <w:t xml:space="preserve">　　　　</w:t>
                            </w:r>
                            <w:r w:rsidRPr="00F250FA">
                              <w:rPr>
                                <w:rFonts w:hint="eastAsia"/>
                                <w:color w:val="000000" w:themeColor="text1"/>
                                <w:u w:val="single"/>
                              </w:rPr>
                              <w:t xml:space="preserve">　　　　　　　　　　　　</w:t>
                            </w:r>
                          </w:p>
                          <w:p w:rsidR="00A4359F" w:rsidRPr="00C05239" w:rsidRDefault="00A4359F"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2704B7">
                              <w:rPr>
                                <w:rFonts w:hint="eastAsia"/>
                                <w:color w:val="0000FF"/>
                                <w:u w:val="single"/>
                              </w:rPr>
                              <w:t xml:space="preserve">　</w:t>
                            </w:r>
                            <w:r w:rsidR="002704B7">
                              <w:rPr>
                                <w:color w:val="0000FF"/>
                                <w:u w:val="single"/>
                              </w:rPr>
                              <w:t xml:space="preserve">　　　　</w:t>
                            </w:r>
                            <w:r w:rsidR="00986A0D" w:rsidRPr="00986A0D">
                              <w:rPr>
                                <w:color w:val="0000FF"/>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6" style="position:absolute;left:0;text-align:left;margin-left:232pt;margin-top:1.55pt;width:283.2pt;height:19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" filled="f" stroked="f" strokeweight="1pt">
                <v:stroke dashstyle="3 1"/>
                <v:textbox>
                  <w:txbxContent>
                    <w:p w:rsidR="00A4359F" w:rsidRDefault="00A4359F"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A4359F" w:rsidRDefault="002704B7" w:rsidP="00A1619C">
                      <w:pPr>
                        <w:spacing w:line="0" w:lineRule="atLeast"/>
                        <w:jc w:val="left"/>
                        <w:rPr>
                          <w:color w:val="000000" w:themeColor="text1"/>
                        </w:rPr>
                      </w:pPr>
                      <w:r>
                        <w:rPr>
                          <w:rFonts w:hint="eastAsia"/>
                          <w:color w:val="000000" w:themeColor="text1"/>
                        </w:rPr>
                        <w:t xml:space="preserve">　　　　　　　　　　２０　</w:t>
                      </w:r>
                      <w:r>
                        <w:rPr>
                          <w:color w:val="000000" w:themeColor="text1"/>
                        </w:rPr>
                        <w:t xml:space="preserve">　</w:t>
                      </w:r>
                      <w:r w:rsidR="003A3EDD">
                        <w:rPr>
                          <w:rFonts w:hint="eastAsia"/>
                          <w:color w:val="000000" w:themeColor="text1"/>
                        </w:rPr>
                        <w:t xml:space="preserve">年　</w:t>
                      </w:r>
                      <w:r>
                        <w:rPr>
                          <w:rFonts w:hint="eastAsia"/>
                          <w:color w:val="0000FF"/>
                        </w:rPr>
                        <w:t xml:space="preserve">　</w:t>
                      </w:r>
                      <w:r w:rsidR="003A3EDD">
                        <w:rPr>
                          <w:rFonts w:hint="eastAsia"/>
                          <w:color w:val="000000" w:themeColor="text1"/>
                        </w:rPr>
                        <w:t xml:space="preserve">月　</w:t>
                      </w:r>
                      <w:r>
                        <w:rPr>
                          <w:rFonts w:hint="eastAsia"/>
                          <w:color w:val="0000FF"/>
                        </w:rPr>
                        <w:t xml:space="preserve">　</w:t>
                      </w:r>
                      <w:r w:rsidR="00A4359F">
                        <w:rPr>
                          <w:rFonts w:hint="eastAsia"/>
                          <w:color w:val="000000" w:themeColor="text1"/>
                        </w:rPr>
                        <w:t>日</w:t>
                      </w:r>
                    </w:p>
                    <w:p w:rsidR="00A1619C" w:rsidRDefault="00A1619C" w:rsidP="00A1619C">
                      <w:pPr>
                        <w:spacing w:line="0" w:lineRule="atLeast"/>
                        <w:jc w:val="left"/>
                        <w:rPr>
                          <w:color w:val="000000" w:themeColor="text1"/>
                        </w:rPr>
                      </w:pPr>
                    </w:p>
                    <w:p w:rsidR="00A4359F" w:rsidRPr="00F250FA" w:rsidRDefault="00A4359F" w:rsidP="00A1619C">
                      <w:pPr>
                        <w:spacing w:line="0" w:lineRule="atLeast"/>
                        <w:jc w:val="left"/>
                        <w:rPr>
                          <w:color w:val="000000" w:themeColor="text1"/>
                          <w:u w:val="single"/>
                        </w:rPr>
                      </w:pPr>
                      <w:r w:rsidRPr="00F250FA">
                        <w:rPr>
                          <w:rFonts w:hint="eastAsia"/>
                          <w:color w:val="000000" w:themeColor="text1"/>
                          <w:u w:val="single"/>
                        </w:rPr>
                        <w:t>製造事業者等の名称</w:t>
                      </w:r>
                      <w:r w:rsidR="003A3EDD">
                        <w:rPr>
                          <w:rFonts w:hint="eastAsia"/>
                          <w:color w:val="000000" w:themeColor="text1"/>
                          <w:u w:val="single"/>
                        </w:rPr>
                        <w:t>：</w:t>
                      </w:r>
                      <w:r w:rsidRPr="00F250FA">
                        <w:rPr>
                          <w:rFonts w:hint="eastAsia"/>
                          <w:color w:val="000000" w:themeColor="text1"/>
                          <w:u w:val="single"/>
                        </w:rPr>
                        <w:t xml:space="preserve">　　　　　　　　　　　　　　　　　　　　　　　</w:t>
                      </w:r>
                    </w:p>
                    <w:p w:rsidR="00A4359F" w:rsidRPr="004A4845" w:rsidRDefault="00A4359F" w:rsidP="004A4845">
                      <w:pPr>
                        <w:jc w:val="left"/>
                        <w:rPr>
                          <w:color w:val="000000" w:themeColor="text1"/>
                        </w:rPr>
                      </w:pPr>
                    </w:p>
                    <w:p w:rsidR="00A4359F" w:rsidRPr="00F250FA" w:rsidRDefault="00A4359F" w:rsidP="004A4845">
                      <w:pPr>
                        <w:jc w:val="left"/>
                        <w:rPr>
                          <w:color w:val="000000" w:themeColor="text1"/>
                          <w:u w:val="single"/>
                        </w:rPr>
                      </w:pPr>
                      <w:r w:rsidRPr="00F250FA">
                        <w:rPr>
                          <w:rFonts w:hint="eastAsia"/>
                          <w:color w:val="000000" w:themeColor="text1"/>
                          <w:u w:val="single"/>
                        </w:rPr>
                        <w:t>製造事業者等の所在地</w:t>
                      </w:r>
                      <w:r w:rsidR="00237DEF">
                        <w:rPr>
                          <w:rFonts w:hint="eastAsia"/>
                          <w:color w:val="000000" w:themeColor="text1"/>
                          <w:u w:val="single"/>
                        </w:rPr>
                        <w:t>：</w:t>
                      </w:r>
                      <w:r w:rsidRPr="00F250FA">
                        <w:rPr>
                          <w:rFonts w:hint="eastAsia"/>
                          <w:color w:val="000000" w:themeColor="text1"/>
                          <w:u w:val="single"/>
                        </w:rPr>
                        <w:t xml:space="preserve">　　　　　　　　　　　　　　　　　　　　　　</w:t>
                      </w:r>
                    </w:p>
                    <w:p w:rsidR="00A4359F" w:rsidRPr="004A4845" w:rsidRDefault="00A4359F" w:rsidP="004A4845">
                      <w:pPr>
                        <w:jc w:val="left"/>
                        <w:rPr>
                          <w:color w:val="000000" w:themeColor="text1"/>
                        </w:rPr>
                      </w:pPr>
                    </w:p>
                    <w:p w:rsidR="00A4359F" w:rsidRDefault="00A4359F" w:rsidP="004A4845">
                      <w:pPr>
                        <w:jc w:val="left"/>
                        <w:rPr>
                          <w:color w:val="000000" w:themeColor="text1"/>
                          <w:u w:val="single"/>
                        </w:rPr>
                      </w:pPr>
                      <w:r w:rsidRPr="00F250FA">
                        <w:rPr>
                          <w:rFonts w:hint="eastAsia"/>
                          <w:color w:val="000000" w:themeColor="text1"/>
                          <w:u w:val="single"/>
                        </w:rPr>
                        <w:t>代表者</w:t>
                      </w:r>
                      <w:r>
                        <w:rPr>
                          <w:rFonts w:hint="eastAsia"/>
                          <w:color w:val="000000" w:themeColor="text1"/>
                          <w:u w:val="single"/>
                        </w:rPr>
                        <w:t>役職</w:t>
                      </w:r>
                      <w:r>
                        <w:rPr>
                          <w:color w:val="000000" w:themeColor="text1"/>
                          <w:u w:val="single"/>
                        </w:rPr>
                        <w:t>・</w:t>
                      </w:r>
                      <w:r w:rsidRPr="00F250FA">
                        <w:rPr>
                          <w:rFonts w:hint="eastAsia"/>
                          <w:color w:val="000000" w:themeColor="text1"/>
                          <w:u w:val="single"/>
                        </w:rPr>
                        <w:t xml:space="preserve">氏名：　</w:t>
                      </w:r>
                      <w:r w:rsidR="002704B7">
                        <w:rPr>
                          <w:rFonts w:hint="eastAsia"/>
                          <w:color w:val="0000FF"/>
                          <w:u w:val="single"/>
                        </w:rPr>
                        <w:t xml:space="preserve">　</w:t>
                      </w:r>
                      <w:r w:rsidR="002704B7">
                        <w:rPr>
                          <w:color w:val="0000FF"/>
                          <w:u w:val="single"/>
                        </w:rPr>
                        <w:t xml:space="preserve">　　　　　　　　　</w:t>
                      </w:r>
                      <w:r w:rsidRPr="00F250FA">
                        <w:rPr>
                          <w:rFonts w:hint="eastAsia"/>
                          <w:color w:val="000000" w:themeColor="text1"/>
                          <w:u w:val="single"/>
                        </w:rPr>
                        <w:t xml:space="preserve">　　印　　</w:t>
                      </w:r>
                    </w:p>
                    <w:p w:rsidR="00A1619C" w:rsidRPr="00A1619C" w:rsidRDefault="00A1619C" w:rsidP="00A1619C">
                      <w:pPr>
                        <w:spacing w:line="240" w:lineRule="exact"/>
                        <w:jc w:val="left"/>
                        <w:rPr>
                          <w:color w:val="000000" w:themeColor="text1"/>
                          <w:sz w:val="16"/>
                          <w:szCs w:val="16"/>
                          <w:u w:val="single"/>
                        </w:rPr>
                      </w:pPr>
                    </w:p>
                    <w:p w:rsidR="00A4359F" w:rsidRPr="00F250FA" w:rsidRDefault="00A4359F" w:rsidP="00A1619C">
                      <w:pPr>
                        <w:spacing w:line="240" w:lineRule="exact"/>
                        <w:ind w:leftChars="100" w:left="210"/>
                        <w:jc w:val="left"/>
                        <w:rPr>
                          <w:color w:val="000000" w:themeColor="text1"/>
                          <w:u w:val="single"/>
                        </w:rPr>
                      </w:pPr>
                      <w:r w:rsidRPr="00F250FA">
                        <w:rPr>
                          <w:rFonts w:hint="eastAsia"/>
                          <w:color w:val="000000" w:themeColor="text1"/>
                          <w:u w:val="single"/>
                        </w:rPr>
                        <w:t xml:space="preserve">担当者氏名：　</w:t>
                      </w:r>
                      <w:r w:rsidR="002704B7">
                        <w:rPr>
                          <w:rFonts w:hint="eastAsia"/>
                          <w:color w:val="0000FF"/>
                          <w:u w:val="single"/>
                        </w:rPr>
                        <w:t xml:space="preserve">　</w:t>
                      </w:r>
                      <w:r w:rsidR="002704B7">
                        <w:rPr>
                          <w:color w:val="0000FF"/>
                          <w:u w:val="single"/>
                        </w:rPr>
                        <w:t xml:space="preserve">　　　</w:t>
                      </w:r>
                      <w:r w:rsidR="00237DEF">
                        <w:rPr>
                          <w:color w:val="000000" w:themeColor="text1"/>
                          <w:u w:val="single"/>
                        </w:rPr>
                        <w:t xml:space="preserve">　</w:t>
                      </w:r>
                      <w:r w:rsidRPr="00F250FA">
                        <w:rPr>
                          <w:rFonts w:hint="eastAsia"/>
                          <w:color w:val="000000" w:themeColor="text1"/>
                          <w:u w:val="single"/>
                        </w:rPr>
                        <w:t xml:space="preserve">　　　　　　　　　　　　</w:t>
                      </w:r>
                    </w:p>
                    <w:p w:rsidR="00A4359F" w:rsidRPr="00F250FA" w:rsidRDefault="00A4359F" w:rsidP="00473C4E">
                      <w:pPr>
                        <w:ind w:leftChars="100" w:left="210"/>
                        <w:jc w:val="left"/>
                        <w:rPr>
                          <w:color w:val="000000" w:themeColor="text1"/>
                          <w:u w:val="single"/>
                        </w:rPr>
                      </w:pPr>
                      <w:r w:rsidRPr="00F250FA">
                        <w:rPr>
                          <w:rFonts w:hint="eastAsia"/>
                          <w:color w:val="000000" w:themeColor="text1"/>
                          <w:u w:val="single"/>
                        </w:rPr>
                        <w:t xml:space="preserve">所　　　属：　</w:t>
                      </w:r>
                      <w:r w:rsidR="002704B7">
                        <w:rPr>
                          <w:rFonts w:hint="eastAsia"/>
                          <w:color w:val="0000FF"/>
                          <w:u w:val="single"/>
                        </w:rPr>
                        <w:t xml:space="preserve">　</w:t>
                      </w:r>
                      <w:r w:rsidR="002704B7">
                        <w:rPr>
                          <w:color w:val="0000FF"/>
                          <w:u w:val="single"/>
                        </w:rPr>
                        <w:t xml:space="preserve">　　　　</w:t>
                      </w:r>
                      <w:r w:rsidRPr="00F250FA">
                        <w:rPr>
                          <w:rFonts w:hint="eastAsia"/>
                          <w:color w:val="000000" w:themeColor="text1"/>
                          <w:u w:val="single"/>
                        </w:rPr>
                        <w:t xml:space="preserve">　　　　　　　　　　　　</w:t>
                      </w:r>
                    </w:p>
                    <w:p w:rsidR="00A4359F" w:rsidRPr="00C05239" w:rsidRDefault="00A4359F"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2704B7">
                        <w:rPr>
                          <w:rFonts w:hint="eastAsia"/>
                          <w:color w:val="0000FF"/>
                          <w:u w:val="single"/>
                        </w:rPr>
                        <w:t xml:space="preserve">　</w:t>
                      </w:r>
                      <w:r w:rsidR="002704B7">
                        <w:rPr>
                          <w:color w:val="0000FF"/>
                          <w:u w:val="single"/>
                        </w:rPr>
                        <w:t xml:space="preserve">　　　　</w:t>
                      </w:r>
                      <w:r w:rsidR="00986A0D" w:rsidRPr="00986A0D">
                        <w:rPr>
                          <w:color w:val="0000FF"/>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w10:wrap anchorx="margin"/>
              </v:rect>
            </w:pict>
          </mc:Fallback>
        </mc:AlternateContent>
      </w:r>
      <w:r w:rsidR="00B603D3">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margin">
                  <wp:align>left</wp:align>
                </wp:positionH>
                <wp:positionV relativeFrom="paragraph">
                  <wp:posOffset>27305</wp:posOffset>
                </wp:positionV>
                <wp:extent cx="2944495" cy="2476500"/>
                <wp:effectExtent l="0" t="0" r="27305" b="19050"/>
                <wp:wrapNone/>
                <wp:docPr id="7" name="正方形/長方形 7"/>
                <wp:cNvGraphicFramePr/>
                <a:graphic xmlns:a="http://schemas.openxmlformats.org/drawingml/2006/main">
                  <a:graphicData uri="http://schemas.microsoft.com/office/word/2010/wordprocessingShape">
                    <wps:wsp>
                      <wps:cNvSpPr/>
                      <wps:spPr>
                        <a:xfrm>
                          <a:off x="0" y="0"/>
                          <a:ext cx="2944495" cy="2476500"/>
                        </a:xfrm>
                        <a:prstGeom prst="rect">
                          <a:avLst/>
                        </a:prstGeom>
                        <a:noFill/>
                        <a:ln w="12700" cap="flat" cmpd="sng" algn="ctr">
                          <a:solidFill>
                            <a:sysClr val="windowText" lastClr="000000"/>
                          </a:solidFill>
                          <a:prstDash val="sysDash"/>
                        </a:ln>
                        <a:effectLst/>
                      </wps:spPr>
                      <wps:txbx>
                        <w:txbxContent>
                          <w:p w:rsidR="00A4359F" w:rsidRDefault="00A4359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4359F" w:rsidRDefault="00A4359F" w:rsidP="00F1020F">
                            <w:pPr>
                              <w:spacing w:line="280" w:lineRule="exact"/>
                              <w:jc w:val="left"/>
                              <w:rPr>
                                <w:color w:val="000000" w:themeColor="text1"/>
                              </w:rPr>
                            </w:pPr>
                          </w:p>
                          <w:p w:rsidR="00A4359F" w:rsidRDefault="00A4359F" w:rsidP="00F1020F">
                            <w:pPr>
                              <w:spacing w:line="280" w:lineRule="exact"/>
                              <w:jc w:val="left"/>
                              <w:rPr>
                                <w:color w:val="000000" w:themeColor="text1"/>
                              </w:rPr>
                            </w:pPr>
                            <w:r>
                              <w:rPr>
                                <w:rFonts w:hint="eastAsia"/>
                                <w:color w:val="000000" w:themeColor="text1"/>
                              </w:rPr>
                              <w:t xml:space="preserve">　２０　</w:t>
                            </w:r>
                            <w:r>
                              <w:rPr>
                                <w:color w:val="000000" w:themeColor="text1"/>
                              </w:rPr>
                              <w:t xml:space="preserve">　</w:t>
                            </w:r>
                            <w:r>
                              <w:rPr>
                                <w:rFonts w:hint="eastAsia"/>
                                <w:color w:val="000000" w:themeColor="text1"/>
                              </w:rPr>
                              <w:t xml:space="preserve"> </w:t>
                            </w:r>
                            <w:r>
                              <w:rPr>
                                <w:rFonts w:hint="eastAsia"/>
                                <w:color w:val="000000" w:themeColor="text1"/>
                              </w:rPr>
                              <w:t xml:space="preserve">年　</w:t>
                            </w:r>
                            <w:r>
                              <w:rPr>
                                <w:color w:val="000000" w:themeColor="text1"/>
                              </w:rPr>
                              <w:t xml:space="preserve">　　</w:t>
                            </w:r>
                            <w:r>
                              <w:rPr>
                                <w:rFonts w:hint="eastAsia"/>
                                <w:color w:val="000000" w:themeColor="text1"/>
                              </w:rPr>
                              <w:t xml:space="preserve">月　</w:t>
                            </w:r>
                            <w:r>
                              <w:rPr>
                                <w:color w:val="000000" w:themeColor="text1"/>
                              </w:rPr>
                              <w:t xml:space="preserve">　　</w:t>
                            </w:r>
                            <w:r>
                              <w:rPr>
                                <w:rFonts w:hint="eastAsia"/>
                                <w:color w:val="000000" w:themeColor="text1"/>
                              </w:rPr>
                              <w:t>日</w:t>
                            </w:r>
                          </w:p>
                          <w:p w:rsidR="00A4359F" w:rsidRDefault="00A4359F" w:rsidP="00F1020F">
                            <w:pPr>
                              <w:spacing w:line="280" w:lineRule="exact"/>
                              <w:jc w:val="left"/>
                              <w:rPr>
                                <w:color w:val="000000" w:themeColor="text1"/>
                              </w:rPr>
                            </w:pPr>
                          </w:p>
                          <w:p w:rsidR="00A4359F" w:rsidRDefault="00A4359F" w:rsidP="00F1020F">
                            <w:pPr>
                              <w:spacing w:line="280" w:lineRule="exact"/>
                              <w:jc w:val="left"/>
                              <w:rPr>
                                <w:color w:val="000000" w:themeColor="text1"/>
                              </w:rPr>
                            </w:pPr>
                            <w:r>
                              <w:rPr>
                                <w:rFonts w:hint="eastAsia"/>
                                <w:color w:val="000000" w:themeColor="text1"/>
                              </w:rPr>
                              <w:t>〒</w:t>
                            </w:r>
                            <w:r>
                              <w:rPr>
                                <w:rFonts w:hint="eastAsia"/>
                                <w:color w:val="000000" w:themeColor="text1"/>
                              </w:rPr>
                              <w:t>105-0011</w:t>
                            </w:r>
                          </w:p>
                          <w:p w:rsidR="00A4359F" w:rsidRDefault="00A4359F" w:rsidP="00966AC0">
                            <w:pPr>
                              <w:spacing w:line="0" w:lineRule="atLeast"/>
                              <w:ind w:firstLineChars="100" w:firstLine="210"/>
                              <w:jc w:val="left"/>
                              <w:rPr>
                                <w:color w:val="000000" w:themeColor="text1"/>
                              </w:rPr>
                            </w:pPr>
                            <w:r w:rsidRPr="00892950">
                              <w:rPr>
                                <w:rFonts w:hint="eastAsia"/>
                                <w:color w:val="000000" w:themeColor="text1"/>
                              </w:rPr>
                              <w:t>東京都</w:t>
                            </w:r>
                            <w:r>
                              <w:rPr>
                                <w:rFonts w:hint="eastAsia"/>
                                <w:color w:val="000000" w:themeColor="text1"/>
                              </w:rPr>
                              <w:t>港区</w:t>
                            </w:r>
                            <w:r>
                              <w:rPr>
                                <w:color w:val="000000" w:themeColor="text1"/>
                              </w:rPr>
                              <w:t>芝公園</w:t>
                            </w:r>
                            <w:r>
                              <w:rPr>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rsidR="00A4359F" w:rsidRDefault="00A4359F" w:rsidP="0033759F">
                            <w:pPr>
                              <w:spacing w:line="0" w:lineRule="atLeast"/>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A4359F" w:rsidRPr="008208AC" w:rsidRDefault="00A4359F" w:rsidP="0033759F">
                            <w:pPr>
                              <w:spacing w:line="0" w:lineRule="atLeast"/>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4359F" w:rsidRDefault="00A4359F" w:rsidP="0033759F">
                            <w:pPr>
                              <w:spacing w:line="360" w:lineRule="exact"/>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A4359F" w:rsidRDefault="00A4359F" w:rsidP="0033759F">
                            <w:pPr>
                              <w:spacing w:line="360" w:lineRule="exact"/>
                              <w:jc w:val="left"/>
                              <w:rPr>
                                <w:color w:val="000000" w:themeColor="text1"/>
                              </w:rPr>
                            </w:pPr>
                            <w:r w:rsidRPr="00892950">
                              <w:rPr>
                                <w:rFonts w:hint="eastAsia"/>
                                <w:color w:val="000000" w:themeColor="text1"/>
                              </w:rPr>
                              <w:t xml:space="preserve">　　</w:t>
                            </w:r>
                            <w:r w:rsidR="00966AC0">
                              <w:rPr>
                                <w:rFonts w:hint="eastAsia"/>
                                <w:color w:val="000000" w:themeColor="text1"/>
                              </w:rPr>
                              <w:t xml:space="preserve">　　</w:t>
                            </w:r>
                            <w:r w:rsidR="00966AC0">
                              <w:rPr>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中右</w:t>
                            </w:r>
                            <w:r>
                              <w:rPr>
                                <w:color w:val="000000" w:themeColor="text1"/>
                              </w:rPr>
                              <w:t xml:space="preserve">　豊</w:t>
                            </w:r>
                            <w:r w:rsidRPr="00892950">
                              <w:rPr>
                                <w:rFonts w:hint="eastAsia"/>
                                <w:color w:val="000000" w:themeColor="text1"/>
                              </w:rPr>
                              <w:t xml:space="preserve">　　印</w:t>
                            </w:r>
                          </w:p>
                          <w:p w:rsidR="00A4359F" w:rsidRDefault="00A4359F" w:rsidP="00892950">
                            <w:pPr>
                              <w:jc w:val="left"/>
                              <w:rPr>
                                <w:color w:val="000000" w:themeColor="text1"/>
                              </w:rPr>
                            </w:pPr>
                          </w:p>
                          <w:p w:rsidR="00A4359F" w:rsidRDefault="00A4359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7" style="position:absolute;left:0;text-align:left;margin-left:0;margin-top:2.15pt;width:231.85pt;height:1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" filled="f" strokecolor="windowText" strokeweight="1pt">
                <v:stroke dashstyle="3 1"/>
                <v:textbox>
                  <w:txbxContent>
                    <w:p w:rsidR="00A4359F" w:rsidRDefault="00A4359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4359F" w:rsidRDefault="00A4359F" w:rsidP="00F1020F">
                      <w:pPr>
                        <w:spacing w:line="280" w:lineRule="exact"/>
                        <w:jc w:val="left"/>
                        <w:rPr>
                          <w:color w:val="000000" w:themeColor="text1"/>
                        </w:rPr>
                      </w:pPr>
                    </w:p>
                    <w:p w:rsidR="00A4359F" w:rsidRDefault="00A4359F" w:rsidP="00F1020F">
                      <w:pPr>
                        <w:spacing w:line="280" w:lineRule="exact"/>
                        <w:jc w:val="left"/>
                        <w:rPr>
                          <w:color w:val="000000" w:themeColor="text1"/>
                        </w:rPr>
                      </w:pPr>
                      <w:r>
                        <w:rPr>
                          <w:rFonts w:hint="eastAsia"/>
                          <w:color w:val="000000" w:themeColor="text1"/>
                        </w:rPr>
                        <w:t xml:space="preserve">　２０　</w:t>
                      </w:r>
                      <w:r>
                        <w:rPr>
                          <w:color w:val="000000" w:themeColor="text1"/>
                        </w:rPr>
                        <w:t xml:space="preserve">　</w:t>
                      </w:r>
                      <w:r>
                        <w:rPr>
                          <w:rFonts w:hint="eastAsia"/>
                          <w:color w:val="000000" w:themeColor="text1"/>
                        </w:rPr>
                        <w:t xml:space="preserve"> </w:t>
                      </w:r>
                      <w:r>
                        <w:rPr>
                          <w:rFonts w:hint="eastAsia"/>
                          <w:color w:val="000000" w:themeColor="text1"/>
                        </w:rPr>
                        <w:t xml:space="preserve">年　</w:t>
                      </w:r>
                      <w:r>
                        <w:rPr>
                          <w:color w:val="000000" w:themeColor="text1"/>
                        </w:rPr>
                        <w:t xml:space="preserve">　　</w:t>
                      </w:r>
                      <w:r>
                        <w:rPr>
                          <w:rFonts w:hint="eastAsia"/>
                          <w:color w:val="000000" w:themeColor="text1"/>
                        </w:rPr>
                        <w:t xml:space="preserve">月　</w:t>
                      </w:r>
                      <w:r>
                        <w:rPr>
                          <w:color w:val="000000" w:themeColor="text1"/>
                        </w:rPr>
                        <w:t xml:space="preserve">　　</w:t>
                      </w:r>
                      <w:r>
                        <w:rPr>
                          <w:rFonts w:hint="eastAsia"/>
                          <w:color w:val="000000" w:themeColor="text1"/>
                        </w:rPr>
                        <w:t>日</w:t>
                      </w:r>
                    </w:p>
                    <w:p w:rsidR="00A4359F" w:rsidRDefault="00A4359F" w:rsidP="00F1020F">
                      <w:pPr>
                        <w:spacing w:line="280" w:lineRule="exact"/>
                        <w:jc w:val="left"/>
                        <w:rPr>
                          <w:color w:val="000000" w:themeColor="text1"/>
                        </w:rPr>
                      </w:pPr>
                    </w:p>
                    <w:p w:rsidR="00A4359F" w:rsidRDefault="00A4359F" w:rsidP="00F1020F">
                      <w:pPr>
                        <w:spacing w:line="280" w:lineRule="exact"/>
                        <w:jc w:val="left"/>
                        <w:rPr>
                          <w:color w:val="000000" w:themeColor="text1"/>
                        </w:rPr>
                      </w:pPr>
                      <w:r>
                        <w:rPr>
                          <w:rFonts w:hint="eastAsia"/>
                          <w:color w:val="000000" w:themeColor="text1"/>
                        </w:rPr>
                        <w:t>〒</w:t>
                      </w:r>
                      <w:r>
                        <w:rPr>
                          <w:rFonts w:hint="eastAsia"/>
                          <w:color w:val="000000" w:themeColor="text1"/>
                        </w:rPr>
                        <w:t>105-0011</w:t>
                      </w:r>
                    </w:p>
                    <w:p w:rsidR="00A4359F" w:rsidRDefault="00A4359F" w:rsidP="00966AC0">
                      <w:pPr>
                        <w:spacing w:line="0" w:lineRule="atLeast"/>
                        <w:ind w:firstLineChars="100" w:firstLine="210"/>
                        <w:jc w:val="left"/>
                        <w:rPr>
                          <w:color w:val="000000" w:themeColor="text1"/>
                        </w:rPr>
                      </w:pPr>
                      <w:r w:rsidRPr="00892950">
                        <w:rPr>
                          <w:rFonts w:hint="eastAsia"/>
                          <w:color w:val="000000" w:themeColor="text1"/>
                        </w:rPr>
                        <w:t>東京都</w:t>
                      </w:r>
                      <w:r>
                        <w:rPr>
                          <w:rFonts w:hint="eastAsia"/>
                          <w:color w:val="000000" w:themeColor="text1"/>
                        </w:rPr>
                        <w:t>港区</w:t>
                      </w:r>
                      <w:r>
                        <w:rPr>
                          <w:color w:val="000000" w:themeColor="text1"/>
                        </w:rPr>
                        <w:t>芝公園</w:t>
                      </w:r>
                      <w:r>
                        <w:rPr>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rsidR="00A4359F" w:rsidRDefault="00A4359F" w:rsidP="0033759F">
                      <w:pPr>
                        <w:spacing w:line="0" w:lineRule="atLeast"/>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A4359F" w:rsidRPr="008208AC" w:rsidRDefault="00A4359F" w:rsidP="0033759F">
                      <w:pPr>
                        <w:spacing w:line="0" w:lineRule="atLeast"/>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4359F" w:rsidRDefault="00A4359F" w:rsidP="0033759F">
                      <w:pPr>
                        <w:spacing w:line="360" w:lineRule="exact"/>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A4359F" w:rsidRDefault="00A4359F" w:rsidP="0033759F">
                      <w:pPr>
                        <w:spacing w:line="360" w:lineRule="exact"/>
                        <w:jc w:val="left"/>
                        <w:rPr>
                          <w:color w:val="000000" w:themeColor="text1"/>
                        </w:rPr>
                      </w:pPr>
                      <w:r w:rsidRPr="00892950">
                        <w:rPr>
                          <w:rFonts w:hint="eastAsia"/>
                          <w:color w:val="000000" w:themeColor="text1"/>
                        </w:rPr>
                        <w:t xml:space="preserve">　　</w:t>
                      </w:r>
                      <w:r w:rsidR="00966AC0">
                        <w:rPr>
                          <w:rFonts w:hint="eastAsia"/>
                          <w:color w:val="000000" w:themeColor="text1"/>
                        </w:rPr>
                        <w:t xml:space="preserve">　　</w:t>
                      </w:r>
                      <w:r w:rsidR="00966AC0">
                        <w:rPr>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中右</w:t>
                      </w:r>
                      <w:r>
                        <w:rPr>
                          <w:color w:val="000000" w:themeColor="text1"/>
                        </w:rPr>
                        <w:t xml:space="preserve">　豊</w:t>
                      </w:r>
                      <w:r w:rsidRPr="00892950">
                        <w:rPr>
                          <w:rFonts w:hint="eastAsia"/>
                          <w:color w:val="000000" w:themeColor="text1"/>
                        </w:rPr>
                        <w:t xml:space="preserve">　　印</w:t>
                      </w:r>
                    </w:p>
                    <w:p w:rsidR="00A4359F" w:rsidRDefault="00A4359F" w:rsidP="00892950">
                      <w:pPr>
                        <w:jc w:val="left"/>
                        <w:rPr>
                          <w:color w:val="000000" w:themeColor="text1"/>
                        </w:rPr>
                      </w:pPr>
                    </w:p>
                    <w:p w:rsidR="00A4359F" w:rsidRDefault="00A4359F" w:rsidP="00892950">
                      <w:pPr>
                        <w:jc w:val="left"/>
                        <w:rPr>
                          <w:color w:val="000000" w:themeColor="text1"/>
                        </w:rPr>
                      </w:pPr>
                    </w:p>
                  </w:txbxContent>
                </v:textbox>
                <w10:wrap anchorx="margin"/>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A1619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3095625</wp:posOffset>
                </wp:positionH>
                <wp:positionV relativeFrom="paragraph">
                  <wp:posOffset>102870</wp:posOffset>
                </wp:positionV>
                <wp:extent cx="3577590" cy="60960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09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CD1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3.75pt;margin-top:8.1pt;width:281.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D31D7A" w:rsidRDefault="00AA3455" w:rsidP="00F1020F">
      <w:pPr>
        <w:spacing w:line="200" w:lineRule="exact"/>
        <w:ind w:leftChars="-35" w:left="611" w:hangingChars="342" w:hanging="684"/>
        <w:jc w:val="left"/>
        <w:rPr>
          <w:rFonts w:ascii="ＭＳ 明朝" w:eastAsia="ＭＳ 明朝"/>
          <w:sz w:val="20"/>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w:t>
      </w:r>
      <w:r w:rsidR="00D31D7A">
        <w:rPr>
          <w:rFonts w:ascii="ＭＳ 明朝" w:eastAsia="ＭＳ 明朝" w:hint="eastAsia"/>
          <w:sz w:val="20"/>
        </w:rPr>
        <w:t>】</w:t>
      </w:r>
    </w:p>
    <w:p w:rsidR="00AA3455" w:rsidRPr="00EB6266" w:rsidRDefault="00D31D7A" w:rsidP="00F1020F">
      <w:pPr>
        <w:spacing w:line="240" w:lineRule="exact"/>
        <w:ind w:leftChars="-35" w:left="611" w:hangingChars="342" w:hanging="684"/>
        <w:jc w:val="left"/>
        <w:rPr>
          <w:rFonts w:ascii="ＭＳ 明朝" w:eastAsia="ＭＳ 明朝"/>
          <w:sz w:val="18"/>
        </w:rPr>
      </w:pPr>
      <w:r>
        <w:rPr>
          <w:rFonts w:ascii="ＭＳ 明朝" w:eastAsia="ＭＳ 明朝" w:hint="eastAsia"/>
          <w:sz w:val="20"/>
        </w:rPr>
        <w:t>【先端設備等導入計画に係る認定申請における「３.先端設備等の種類</w:t>
      </w:r>
      <w:r>
        <w:rPr>
          <w:rFonts w:ascii="ＭＳ 明朝" w:eastAsia="ＭＳ 明朝" w:hAnsi="ＭＳ 明朝" w:cs="ＭＳ 明朝" w:hint="eastAsia"/>
          <w:sz w:val="20"/>
        </w:rPr>
        <w:t>」</w:t>
      </w:r>
      <w:r w:rsidR="006A71D9">
        <w:rPr>
          <w:rFonts w:ascii="ＭＳ 明朝" w:eastAsia="ＭＳ 明朝" w:hAnsi="ＭＳ 明朝" w:cs="ＭＳ 明朝" w:hint="eastAsia"/>
          <w:sz w:val="20"/>
        </w:rPr>
        <w:t>の「所在地」】</w:t>
      </w:r>
      <w:r w:rsidR="00AA3455">
        <w:rPr>
          <w:rFonts w:ascii="ＭＳ 明朝" w:eastAsia="ＭＳ 明朝" w:hint="eastAsia"/>
          <w:sz w:val="20"/>
        </w:rPr>
        <w:t>について</w:t>
      </w:r>
      <w:r w:rsidR="00AA3455" w:rsidRPr="00B06333">
        <w:rPr>
          <w:rFonts w:ascii="ＭＳ 明朝" w:eastAsia="ＭＳ 明朝" w:hint="eastAsia"/>
          <w:sz w:val="20"/>
        </w:rPr>
        <w:t>変更がある場合</w:t>
      </w:r>
    </w:p>
    <w:tbl>
      <w:tblPr>
        <w:tblStyle w:val="a7"/>
        <w:tblW w:w="10509" w:type="dxa"/>
        <w:tblInd w:w="-34" w:type="dxa"/>
        <w:tblLook w:val="04A0" w:firstRow="1" w:lastRow="0" w:firstColumn="1" w:lastColumn="0" w:noHBand="0" w:noVBand="1"/>
      </w:tblPr>
      <w:tblGrid>
        <w:gridCol w:w="728"/>
        <w:gridCol w:w="4517"/>
        <w:gridCol w:w="5264"/>
      </w:tblGrid>
      <w:tr w:rsidR="00AA3455" w:rsidTr="00F1020F">
        <w:trPr>
          <w:cantSplit/>
          <w:trHeight w:val="284"/>
        </w:trPr>
        <w:tc>
          <w:tcPr>
            <w:tcW w:w="728" w:type="dxa"/>
            <w:vMerge w:val="restart"/>
            <w:tcBorders>
              <w:top w:val="single" w:sz="12" w:space="0" w:color="auto"/>
              <w:left w:val="single" w:sz="12" w:space="0" w:color="auto"/>
            </w:tcBorders>
            <w:textDirection w:val="tbRlV"/>
            <w:vAlign w:val="center"/>
          </w:tcPr>
          <w:p w:rsidR="00AA3455" w:rsidRPr="00EB6266" w:rsidRDefault="00AA3455" w:rsidP="006A71D9">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sidRPr="00B603D3">
              <w:rPr>
                <w:rFonts w:ascii="ＭＳ 明朝" w:eastAsia="ＭＳ 明朝" w:hint="eastAsia"/>
                <w:sz w:val="16"/>
              </w:rPr>
              <w:t>(注</w:t>
            </w:r>
            <w:r w:rsidR="00724CA8" w:rsidRPr="00B603D3">
              <w:rPr>
                <w:rFonts w:ascii="ＭＳ 明朝" w:eastAsia="ＭＳ 明朝" w:hint="eastAsia"/>
                <w:sz w:val="16"/>
              </w:rPr>
              <w:t>３)</w:t>
            </w:r>
          </w:p>
        </w:tc>
        <w:tc>
          <w:tcPr>
            <w:tcW w:w="451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A4359F">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264"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A4359F">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F1020F">
        <w:trPr>
          <w:cantSplit/>
          <w:trHeight w:val="720"/>
        </w:trPr>
        <w:tc>
          <w:tcPr>
            <w:tcW w:w="728" w:type="dxa"/>
            <w:vMerge/>
            <w:tcBorders>
              <w:left w:val="single" w:sz="12" w:space="0" w:color="auto"/>
              <w:bottom w:val="single" w:sz="12" w:space="0" w:color="auto"/>
            </w:tcBorders>
            <w:textDirection w:val="tbRlV"/>
            <w:vAlign w:val="center"/>
          </w:tcPr>
          <w:p w:rsidR="00AA3455" w:rsidRPr="00D077AB" w:rsidRDefault="00AA3455" w:rsidP="00A4359F">
            <w:pPr>
              <w:spacing w:line="240" w:lineRule="exact"/>
              <w:ind w:left="113" w:right="113"/>
              <w:jc w:val="center"/>
              <w:rPr>
                <w:rFonts w:ascii="ＭＳ 明朝" w:eastAsia="ＭＳ 明朝"/>
                <w:sz w:val="18"/>
              </w:rPr>
            </w:pPr>
          </w:p>
        </w:tc>
        <w:tc>
          <w:tcPr>
            <w:tcW w:w="4517" w:type="dxa"/>
            <w:tcBorders>
              <w:top w:val="single" w:sz="8" w:space="0" w:color="auto"/>
              <w:left w:val="single" w:sz="8" w:space="0" w:color="auto"/>
              <w:bottom w:val="single" w:sz="12" w:space="0" w:color="auto"/>
              <w:right w:val="single" w:sz="8" w:space="0" w:color="auto"/>
            </w:tcBorders>
            <w:vAlign w:val="center"/>
          </w:tcPr>
          <w:p w:rsidR="00AA3455" w:rsidRDefault="00AA3455" w:rsidP="00A4359F">
            <w:pPr>
              <w:spacing w:line="240" w:lineRule="exact"/>
              <w:jc w:val="center"/>
              <w:rPr>
                <w:rFonts w:ascii="ＭＳ 明朝" w:eastAsia="ＭＳ 明朝"/>
                <w:sz w:val="16"/>
              </w:rPr>
            </w:pPr>
          </w:p>
        </w:tc>
        <w:tc>
          <w:tcPr>
            <w:tcW w:w="5264" w:type="dxa"/>
            <w:tcBorders>
              <w:top w:val="single" w:sz="8" w:space="0" w:color="auto"/>
              <w:left w:val="single" w:sz="8" w:space="0" w:color="auto"/>
              <w:bottom w:val="single" w:sz="12" w:space="0" w:color="auto"/>
              <w:right w:val="single" w:sz="12" w:space="0" w:color="auto"/>
            </w:tcBorders>
            <w:vAlign w:val="center"/>
          </w:tcPr>
          <w:p w:rsidR="00AA3455" w:rsidRDefault="00AA3455" w:rsidP="00A4359F">
            <w:pPr>
              <w:spacing w:line="240" w:lineRule="exact"/>
              <w:jc w:val="center"/>
              <w:rPr>
                <w:rFonts w:ascii="ＭＳ 明朝" w:eastAsia="ＭＳ 明朝"/>
                <w:sz w:val="16"/>
              </w:rPr>
            </w:pPr>
          </w:p>
        </w:tc>
      </w:tr>
    </w:tbl>
    <w:p w:rsidR="009D3B46" w:rsidRPr="00263969" w:rsidRDefault="00A1619C" w:rsidP="003D1A66">
      <w:pPr>
        <w:spacing w:line="240" w:lineRule="exact"/>
        <w:ind w:left="720" w:hangingChars="400" w:hanging="720"/>
        <w:jc w:val="left"/>
        <w:rPr>
          <w:rFonts w:ascii="ＭＳ 明朝" w:eastAsia="ＭＳ 明朝"/>
        </w:rPr>
      </w:pPr>
      <w:r w:rsidRPr="00500532">
        <w:rPr>
          <w:rFonts w:ascii="ＭＳ 明朝" w:eastAsia="ＭＳ 明朝"/>
          <w:noProof/>
          <w:sz w:val="18"/>
        </w:rPr>
        <mc:AlternateContent>
          <mc:Choice Requires="wps">
            <w:drawing>
              <wp:anchor distT="0" distB="0" distL="114300" distR="114300" simplePos="0" relativeHeight="251670528" behindDoc="0" locked="0" layoutInCell="1" allowOverlap="1" wp14:anchorId="656BC4A1" wp14:editId="72633A2A">
                <wp:simplePos x="0" y="0"/>
                <wp:positionH relativeFrom="margin">
                  <wp:posOffset>28575</wp:posOffset>
                </wp:positionH>
                <wp:positionV relativeFrom="paragraph">
                  <wp:posOffset>85090</wp:posOffset>
                </wp:positionV>
                <wp:extent cx="6670675" cy="1464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6670675" cy="1464310"/>
                        </a:xfrm>
                        <a:prstGeom prst="rect">
                          <a:avLst/>
                        </a:prstGeom>
                        <a:noFill/>
                        <a:ln w="6350">
                          <a:noFill/>
                        </a:ln>
                        <a:effectLst/>
                      </wps:spPr>
                      <wps:txbx>
                        <w:txbxContent>
                          <w:p w:rsidR="00A1619C" w:rsidRPr="00500532" w:rsidRDefault="00A1619C" w:rsidP="00A1619C">
                            <w:pPr>
                              <w:spacing w:line="240" w:lineRule="exact"/>
                              <w:ind w:left="283" w:hangingChars="177" w:hanging="283"/>
                              <w:rPr>
                                <w:sz w:val="16"/>
                              </w:rPr>
                            </w:pPr>
                            <w:r w:rsidRPr="00500532">
                              <w:rPr>
                                <w:rFonts w:hint="eastAsia"/>
                                <w:sz w:val="16"/>
                              </w:rPr>
                              <w:t>[</w:t>
                            </w:r>
                            <w:r w:rsidRPr="00500532">
                              <w:rPr>
                                <w:rFonts w:hint="eastAsia"/>
                                <w:sz w:val="16"/>
                              </w:rPr>
                              <w:t>本</w:t>
                            </w:r>
                            <w:r w:rsidRPr="00500532">
                              <w:rPr>
                                <w:sz w:val="16"/>
                              </w:rPr>
                              <w:t>証明書に関する注意事項</w:t>
                            </w:r>
                            <w:r w:rsidRPr="00500532">
                              <w:rPr>
                                <w:sz w:val="16"/>
                              </w:rPr>
                              <w:t>]</w:t>
                            </w:r>
                          </w:p>
                          <w:p w:rsidR="00A1619C" w:rsidRPr="00500532" w:rsidRDefault="00A1619C" w:rsidP="00A1619C">
                            <w:pPr>
                              <w:spacing w:line="240" w:lineRule="exact"/>
                              <w:ind w:left="2"/>
                              <w:rPr>
                                <w:sz w:val="16"/>
                                <w:u w:val="single"/>
                              </w:rPr>
                            </w:pPr>
                            <w:r w:rsidRPr="00500532">
                              <w:rPr>
                                <w:sz w:val="16"/>
                              </w:rPr>
                              <w:t xml:space="preserve"> </w:t>
                            </w:r>
                            <w:r w:rsidRPr="00500532">
                              <w:rPr>
                                <w:rFonts w:hint="eastAsia"/>
                                <w:sz w:val="16"/>
                              </w:rPr>
                              <w:t>本証明書は、中小企業等経営強化法に基づく経営力向上設備等又は</w:t>
                            </w:r>
                            <w:r w:rsidRPr="00500532">
                              <w:rPr>
                                <w:sz w:val="16"/>
                              </w:rPr>
                              <w:t>生産性向上特別措置法</w:t>
                            </w:r>
                            <w:r w:rsidRPr="00500532">
                              <w:rPr>
                                <w:rFonts w:hint="eastAsia"/>
                                <w:sz w:val="16"/>
                              </w:rPr>
                              <w:t>に</w:t>
                            </w:r>
                            <w:r w:rsidRPr="00500532">
                              <w:rPr>
                                <w:sz w:val="16"/>
                              </w:rPr>
                              <w:t>基づく先端設備等</w:t>
                            </w:r>
                            <w:r w:rsidRPr="00500532">
                              <w:rPr>
                                <w:rFonts w:hint="eastAsia"/>
                                <w:sz w:val="16"/>
                              </w:rPr>
                              <w:t>であって、中小企業経営強化税制及び地方税法附則第</w:t>
                            </w:r>
                            <w:r w:rsidRPr="00500532">
                              <w:rPr>
                                <w:rFonts w:hint="eastAsia"/>
                                <w:sz w:val="16"/>
                              </w:rPr>
                              <w:t>15</w:t>
                            </w:r>
                            <w:r w:rsidRPr="00500532">
                              <w:rPr>
                                <w:rFonts w:hint="eastAsia"/>
                                <w:sz w:val="16"/>
                              </w:rPr>
                              <w:t>条</w:t>
                            </w:r>
                            <w:r w:rsidRPr="00500532">
                              <w:rPr>
                                <w:rFonts w:hint="eastAsia"/>
                                <w:sz w:val="16"/>
                              </w:rPr>
                              <w:t>47</w:t>
                            </w:r>
                            <w:r w:rsidRPr="00500532">
                              <w:rPr>
                                <w:rFonts w:hint="eastAsia"/>
                                <w:sz w:val="16"/>
                              </w:rPr>
                              <w:t>項</w:t>
                            </w:r>
                            <w:r>
                              <w:rPr>
                                <w:rFonts w:hint="eastAsia"/>
                                <w:sz w:val="16"/>
                              </w:rPr>
                              <w:t>、</w:t>
                            </w:r>
                            <w:r>
                              <w:rPr>
                                <w:sz w:val="16"/>
                              </w:rPr>
                              <w:t>第</w:t>
                            </w:r>
                            <w:r>
                              <w:rPr>
                                <w:sz w:val="16"/>
                              </w:rPr>
                              <w:t>62</w:t>
                            </w:r>
                            <w:r>
                              <w:rPr>
                                <w:sz w:val="16"/>
                              </w:rPr>
                              <w:t>条</w:t>
                            </w:r>
                            <w:r w:rsidRPr="00500532">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rsidR="00A1619C" w:rsidRPr="00500532" w:rsidRDefault="00A1619C" w:rsidP="00A1619C">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rsidR="00A1619C" w:rsidRPr="00500532" w:rsidRDefault="00A1619C" w:rsidP="00A1619C">
                            <w:pPr>
                              <w:spacing w:line="240" w:lineRule="exact"/>
                              <w:ind w:firstLineChars="50" w:firstLine="80"/>
                              <w:rPr>
                                <w:sz w:val="16"/>
                              </w:rPr>
                            </w:pPr>
                            <w:r w:rsidRPr="00500532">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BC4A1" id="_x0000_t202" coordsize="21600,21600" o:spt="202" path="m,l,21600r21600,l21600,xe">
                <v:stroke joinstyle="miter"/>
                <v:path gradientshapeok="t" o:connecttype="rect"/>
              </v:shapetype>
              <v:shape id="テキスト ボックス 2" o:spid="_x0000_s1028" type="#_x0000_t202" style="position:absolute;left:0;text-align:left;margin-left:2.25pt;margin-top:6.7pt;width:525.25pt;height:11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" filled="f" stroked="f" strokeweight=".5pt">
                <v:textbox>
                  <w:txbxContent>
                    <w:p w:rsidR="00A1619C" w:rsidRPr="00500532" w:rsidRDefault="00A1619C" w:rsidP="00A1619C">
                      <w:pPr>
                        <w:spacing w:line="240" w:lineRule="exact"/>
                        <w:ind w:left="283" w:hangingChars="177" w:hanging="283"/>
                        <w:rPr>
                          <w:sz w:val="16"/>
                        </w:rPr>
                      </w:pPr>
                      <w:r w:rsidRPr="00500532">
                        <w:rPr>
                          <w:rFonts w:hint="eastAsia"/>
                          <w:sz w:val="16"/>
                        </w:rPr>
                        <w:t>[</w:t>
                      </w:r>
                      <w:r w:rsidRPr="00500532">
                        <w:rPr>
                          <w:rFonts w:hint="eastAsia"/>
                          <w:sz w:val="16"/>
                        </w:rPr>
                        <w:t>本</w:t>
                      </w:r>
                      <w:r w:rsidRPr="00500532">
                        <w:rPr>
                          <w:sz w:val="16"/>
                        </w:rPr>
                        <w:t>証明書に関する注意事項</w:t>
                      </w:r>
                      <w:r w:rsidRPr="00500532">
                        <w:rPr>
                          <w:sz w:val="16"/>
                        </w:rPr>
                        <w:t>]</w:t>
                      </w:r>
                    </w:p>
                    <w:p w:rsidR="00A1619C" w:rsidRPr="00500532" w:rsidRDefault="00A1619C" w:rsidP="00A1619C">
                      <w:pPr>
                        <w:spacing w:line="240" w:lineRule="exact"/>
                        <w:ind w:left="2"/>
                        <w:rPr>
                          <w:sz w:val="16"/>
                          <w:u w:val="single"/>
                        </w:rPr>
                      </w:pPr>
                      <w:r w:rsidRPr="00500532">
                        <w:rPr>
                          <w:sz w:val="16"/>
                        </w:rPr>
                        <w:t xml:space="preserve"> </w:t>
                      </w:r>
                      <w:r w:rsidRPr="00500532">
                        <w:rPr>
                          <w:rFonts w:hint="eastAsia"/>
                          <w:sz w:val="16"/>
                        </w:rPr>
                        <w:t>本証明書は、中小企業等経営強化法に基づく経営力向上設備等又は</w:t>
                      </w:r>
                      <w:r w:rsidRPr="00500532">
                        <w:rPr>
                          <w:sz w:val="16"/>
                        </w:rPr>
                        <w:t>生産性向上特別措置法</w:t>
                      </w:r>
                      <w:r w:rsidRPr="00500532">
                        <w:rPr>
                          <w:rFonts w:hint="eastAsia"/>
                          <w:sz w:val="16"/>
                        </w:rPr>
                        <w:t>に</w:t>
                      </w:r>
                      <w:r w:rsidRPr="00500532">
                        <w:rPr>
                          <w:sz w:val="16"/>
                        </w:rPr>
                        <w:t>基づく先端設備等</w:t>
                      </w:r>
                      <w:r w:rsidRPr="00500532">
                        <w:rPr>
                          <w:rFonts w:hint="eastAsia"/>
                          <w:sz w:val="16"/>
                        </w:rPr>
                        <w:t>であって、中小企業経営強化税制及び地方税法附則第</w:t>
                      </w:r>
                      <w:r w:rsidRPr="00500532">
                        <w:rPr>
                          <w:rFonts w:hint="eastAsia"/>
                          <w:sz w:val="16"/>
                        </w:rPr>
                        <w:t>15</w:t>
                      </w:r>
                      <w:r w:rsidRPr="00500532">
                        <w:rPr>
                          <w:rFonts w:hint="eastAsia"/>
                          <w:sz w:val="16"/>
                        </w:rPr>
                        <w:t>条</w:t>
                      </w:r>
                      <w:r w:rsidRPr="00500532">
                        <w:rPr>
                          <w:rFonts w:hint="eastAsia"/>
                          <w:sz w:val="16"/>
                        </w:rPr>
                        <w:t>47</w:t>
                      </w:r>
                      <w:r w:rsidRPr="00500532">
                        <w:rPr>
                          <w:rFonts w:hint="eastAsia"/>
                          <w:sz w:val="16"/>
                        </w:rPr>
                        <w:t>項</w:t>
                      </w:r>
                      <w:r>
                        <w:rPr>
                          <w:rFonts w:hint="eastAsia"/>
                          <w:sz w:val="16"/>
                        </w:rPr>
                        <w:t>、</w:t>
                      </w:r>
                      <w:r>
                        <w:rPr>
                          <w:sz w:val="16"/>
                        </w:rPr>
                        <w:t>第</w:t>
                      </w:r>
                      <w:r>
                        <w:rPr>
                          <w:sz w:val="16"/>
                        </w:rPr>
                        <w:t>62</w:t>
                      </w:r>
                      <w:r>
                        <w:rPr>
                          <w:sz w:val="16"/>
                        </w:rPr>
                        <w:t>条</w:t>
                      </w:r>
                      <w:r w:rsidRPr="00500532">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rsidR="00A1619C" w:rsidRPr="00500532" w:rsidRDefault="00A1619C" w:rsidP="00A1619C">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rsidR="00A1619C" w:rsidRPr="00500532" w:rsidRDefault="00A1619C" w:rsidP="00A1619C">
                      <w:pPr>
                        <w:spacing w:line="240" w:lineRule="exact"/>
                        <w:ind w:firstLineChars="50" w:firstLine="80"/>
                        <w:rPr>
                          <w:sz w:val="16"/>
                        </w:rPr>
                      </w:pPr>
                      <w:r w:rsidRPr="00500532">
                        <w:rPr>
                          <w:rFonts w:hint="eastAsia"/>
                          <w:sz w:val="16"/>
                        </w:rPr>
                        <w:t>詳細は中小企業庁のホームページをご参照ください。</w:t>
                      </w:r>
                    </w:p>
                  </w:txbxContent>
                </v:textbox>
                <w10:wrap anchorx="margin"/>
              </v:shape>
            </w:pict>
          </mc:Fallback>
        </mc:AlternateContent>
      </w:r>
      <w:r w:rsidR="00AA3455">
        <w:rPr>
          <w:rFonts w:ascii="ＭＳ 明朝" w:eastAsia="ＭＳ 明朝" w:hint="eastAsia"/>
          <w:sz w:val="18"/>
        </w:rPr>
        <w:t>（注</w:t>
      </w:r>
      <w:r w:rsidR="006A71D9">
        <w:rPr>
          <w:rFonts w:ascii="ＭＳ 明朝" w:eastAsia="ＭＳ 明朝" w:hint="eastAsia"/>
          <w:sz w:val="18"/>
        </w:rPr>
        <w:t>３</w:t>
      </w:r>
      <w:r w:rsidR="00AA3455" w:rsidRPr="00A1619C">
        <w:rPr>
          <w:rFonts w:ascii="ＭＳ 明朝" w:eastAsia="ＭＳ 明朝" w:hint="eastAsia"/>
          <w:sz w:val="16"/>
          <w:szCs w:val="16"/>
        </w:rPr>
        <w:t>）経営力向上計画</w:t>
      </w:r>
      <w:r w:rsidR="00263969" w:rsidRPr="00A1619C">
        <w:rPr>
          <w:rFonts w:ascii="ＭＳ 明朝" w:eastAsia="ＭＳ 明朝" w:hint="eastAsia"/>
          <w:sz w:val="16"/>
          <w:szCs w:val="16"/>
        </w:rPr>
        <w:t>又は先端設備等導入計画</w:t>
      </w:r>
      <w:r w:rsidR="00AA3455" w:rsidRPr="00A1619C">
        <w:rPr>
          <w:rFonts w:ascii="ＭＳ 明朝" w:eastAsia="ＭＳ 明朝" w:hint="eastAsia"/>
          <w:sz w:val="16"/>
          <w:szCs w:val="16"/>
        </w:rPr>
        <w:t>の認定申請書の記載から変更が生じた場合、設備取得事業者が変更後の設備情報を記載。</w:t>
      </w:r>
    </w:p>
    <w:p w:rsidR="009D3B46" w:rsidRDefault="009D3B46" w:rsidP="00892950">
      <w:pPr>
        <w:rPr>
          <w:rFonts w:ascii="ＭＳ 明朝" w:eastAsia="ＭＳ 明朝"/>
        </w:rPr>
        <w:sectPr w:rsidR="009D3B46" w:rsidSect="006D6684">
          <w:headerReference w:type="default" r:id="rId8"/>
          <w:pgSz w:w="11906" w:h="16838" w:code="9"/>
          <w:pgMar w:top="720" w:right="720" w:bottom="720" w:left="720" w:header="284" w:footer="737" w:gutter="0"/>
          <w:cols w:space="425"/>
          <w:docGrid w:type="lines" w:linePitch="314"/>
        </w:sectPr>
      </w:pPr>
    </w:p>
    <w:p w:rsidR="00CB75B9" w:rsidRDefault="00CB75B9" w:rsidP="00892950">
      <w:pPr>
        <w:rPr>
          <w:rFonts w:ascii="ＭＳ 明朝" w:eastAsia="ＭＳ 明朝"/>
        </w:rPr>
        <w:sectPr w:rsidR="00CB75B9" w:rsidSect="009D3B46">
          <w:type w:val="continuous"/>
          <w:pgSz w:w="11906" w:h="16838" w:code="9"/>
          <w:pgMar w:top="720" w:right="720" w:bottom="720" w:left="720" w:header="284" w:footer="737" w:gutter="0"/>
          <w:cols w:space="425"/>
          <w:docGrid w:type="lines" w:linePitch="314"/>
        </w:sectPr>
      </w:pPr>
    </w:p>
    <w:p w:rsidR="00C01092" w:rsidRDefault="00C01092" w:rsidP="00C01092">
      <w:pPr>
        <w:jc w:val="center"/>
        <w:rPr>
          <w:rFonts w:ascii="ＭＳ 明朝" w:eastAsia="ＭＳ 明朝"/>
        </w:rPr>
      </w:pPr>
      <w:r>
        <w:rPr>
          <w:rFonts w:ascii="ＭＳ 明朝" w:eastAsia="ＭＳ 明朝" w:hint="eastAsia"/>
        </w:rPr>
        <w:t>税制措置の対象設備に関する留意事項</w:t>
      </w:r>
    </w:p>
    <w:p w:rsidR="00C01092" w:rsidRDefault="00C01092" w:rsidP="00C01092">
      <w:pPr>
        <w:jc w:val="center"/>
        <w:rPr>
          <w:rFonts w:ascii="ＭＳ 明朝" w:eastAsia="ＭＳ 明朝"/>
        </w:rPr>
      </w:pPr>
      <w:r>
        <w:rPr>
          <w:rFonts w:ascii="ＭＳ 明朝" w:eastAsia="ＭＳ 明朝" w:hint="eastAsia"/>
        </w:rPr>
        <w:t>（中小企業庁から税制措置を利用する事業者の皆様へのお知らせ）</w:t>
      </w:r>
    </w:p>
    <w:p w:rsidR="00C01092" w:rsidRDefault="00C01092" w:rsidP="00C01092">
      <w:pPr>
        <w:jc w:val="center"/>
        <w:rPr>
          <w:rFonts w:ascii="ＭＳ 明朝" w:eastAsia="ＭＳ 明朝"/>
        </w:rPr>
      </w:pPr>
    </w:p>
    <w:p w:rsidR="00C01092" w:rsidRPr="002A0976" w:rsidRDefault="00C01092" w:rsidP="00C01092">
      <w:pPr>
        <w:pStyle w:val="a8"/>
        <w:numPr>
          <w:ilvl w:val="0"/>
          <w:numId w:val="7"/>
        </w:numPr>
        <w:ind w:leftChars="0"/>
        <w:rPr>
          <w:rFonts w:ascii="ＭＳ 明朝" w:eastAsia="ＭＳ 明朝"/>
        </w:rPr>
      </w:pPr>
      <w:r w:rsidRPr="002A0976">
        <w:rPr>
          <w:rFonts w:ascii="ＭＳ 明朝" w:eastAsia="ＭＳ 明朝" w:hAnsi="ＭＳ 明朝" w:cs="ＭＳ 明朝" w:hint="eastAsia"/>
        </w:rPr>
        <w:t>対象設備の種類によって要件が異なる</w:t>
      </w:r>
      <w:r>
        <w:rPr>
          <w:rFonts w:ascii="ＭＳ 明朝" w:eastAsia="ＭＳ 明朝" w:hAnsi="ＭＳ 明朝" w:cs="ＭＳ 明朝" w:hint="eastAsia"/>
        </w:rPr>
        <w:t>ことにご注意ください。設備の種類は税務上の資産区分（「減価償却</w:t>
      </w:r>
    </w:p>
    <w:p w:rsidR="00C01092" w:rsidRDefault="00C01092" w:rsidP="00C01092">
      <w:pPr>
        <w:pStyle w:val="a8"/>
        <w:ind w:leftChars="0" w:left="360"/>
        <w:rPr>
          <w:rFonts w:ascii="ＭＳ 明朝" w:eastAsia="ＭＳ 明朝" w:hAnsi="ＭＳ 明朝" w:cs="ＭＳ 明朝"/>
        </w:rPr>
      </w:pPr>
      <w:r>
        <w:rPr>
          <w:rFonts w:ascii="ＭＳ 明朝" w:eastAsia="ＭＳ 明朝" w:hAnsi="ＭＳ 明朝" w:cs="ＭＳ 明朝" w:hint="eastAsia"/>
        </w:rPr>
        <w:t>資産の耐用年数等に関する省令」上の減価償却資産の種類（機械及び装置、器具及び備品、工具など））と</w:t>
      </w:r>
    </w:p>
    <w:p w:rsidR="00C01092" w:rsidRDefault="00C01092" w:rsidP="00C01092">
      <w:pPr>
        <w:pStyle w:val="a8"/>
        <w:ind w:leftChars="0" w:left="360"/>
        <w:rPr>
          <w:rFonts w:ascii="ＭＳ 明朝" w:eastAsia="ＭＳ 明朝"/>
        </w:rPr>
      </w:pPr>
      <w:r>
        <w:rPr>
          <w:rFonts w:ascii="ＭＳ 明朝" w:eastAsia="ＭＳ 明朝" w:hint="eastAsia"/>
        </w:rPr>
        <w:t>同様とお考えください。</w:t>
      </w:r>
    </w:p>
    <w:p w:rsidR="00C01092" w:rsidRDefault="00C01092" w:rsidP="00C01092">
      <w:pPr>
        <w:pStyle w:val="a8"/>
        <w:ind w:leftChars="0" w:left="360"/>
        <w:rPr>
          <w:rFonts w:ascii="ＭＳ 明朝" w:eastAsia="ＭＳ 明朝"/>
        </w:rPr>
      </w:pPr>
    </w:p>
    <w:p w:rsidR="00C01092" w:rsidRPr="00E076DB" w:rsidRDefault="00C01092" w:rsidP="00C01092">
      <w:pPr>
        <w:pStyle w:val="a8"/>
        <w:numPr>
          <w:ilvl w:val="0"/>
          <w:numId w:val="7"/>
        </w:numPr>
        <w:ind w:leftChars="0"/>
        <w:rPr>
          <w:rFonts w:ascii="ＭＳ 明朝" w:eastAsia="ＭＳ 明朝"/>
        </w:rPr>
      </w:pPr>
      <w:r>
        <w:rPr>
          <w:rFonts w:ascii="ＭＳ 明朝" w:eastAsia="ＭＳ 明朝" w:hAnsi="ＭＳ 明朝" w:cs="ＭＳ 明朝" w:hint="eastAsia"/>
        </w:rPr>
        <w:t>設備の種類については、会社の経理に確認し、税務上の適切な資産区分であることをご確認ください。な</w:t>
      </w:r>
    </w:p>
    <w:p w:rsidR="00C01092" w:rsidRDefault="00C01092" w:rsidP="00C01092">
      <w:pPr>
        <w:pStyle w:val="a8"/>
        <w:ind w:leftChars="0" w:left="360"/>
        <w:rPr>
          <w:rFonts w:ascii="ＭＳ 明朝" w:eastAsia="ＭＳ 明朝"/>
        </w:rPr>
      </w:pPr>
      <w:r>
        <w:rPr>
          <w:rFonts w:ascii="ＭＳ 明朝" w:eastAsia="ＭＳ 明朝" w:hint="eastAsia"/>
        </w:rPr>
        <w:t>お、会社の経理で判断できない場合は、税理士や所轄の税務署にご相談ください。</w:t>
      </w:r>
    </w:p>
    <w:p w:rsidR="00C01092" w:rsidRPr="00E076DB" w:rsidRDefault="00C01092" w:rsidP="00C01092">
      <w:pPr>
        <w:pStyle w:val="a8"/>
        <w:ind w:leftChars="0" w:left="360"/>
        <w:rPr>
          <w:rFonts w:ascii="ＭＳ 明朝" w:eastAsia="ＭＳ 明朝"/>
        </w:rPr>
      </w:pPr>
    </w:p>
    <w:p w:rsidR="00C01092" w:rsidRDefault="00C01092" w:rsidP="00C01092">
      <w:pPr>
        <w:pStyle w:val="a8"/>
        <w:numPr>
          <w:ilvl w:val="0"/>
          <w:numId w:val="7"/>
        </w:numPr>
        <w:ind w:leftChars="0"/>
        <w:rPr>
          <w:rFonts w:ascii="ＭＳ 明朝" w:eastAsia="ＭＳ 明朝"/>
        </w:rPr>
      </w:pPr>
      <w:r>
        <w:rPr>
          <w:rFonts w:ascii="ＭＳ 明朝" w:eastAsia="ＭＳ 明朝" w:hint="eastAsia"/>
        </w:rPr>
        <w:t>同一の設備であっても、用途によっては資産区分が異なる可能性があり、機械装置と器具備品、器具備品</w:t>
      </w:r>
    </w:p>
    <w:p w:rsidR="00C01092" w:rsidRDefault="00C01092" w:rsidP="00C01092">
      <w:pPr>
        <w:pStyle w:val="a8"/>
        <w:ind w:leftChars="0" w:left="360"/>
        <w:rPr>
          <w:rFonts w:ascii="ＭＳ 明朝" w:eastAsia="ＭＳ 明朝"/>
        </w:rPr>
      </w:pPr>
      <w:r>
        <w:rPr>
          <w:rFonts w:ascii="ＭＳ 明朝" w:eastAsia="ＭＳ 明朝" w:hint="eastAsia"/>
        </w:rPr>
        <w:t>と工具等、資産区分が異なることとなった場合、販売開始時期の要件を満たさない可能性があることにご</w:t>
      </w:r>
    </w:p>
    <w:p w:rsidR="00C01092" w:rsidRDefault="00C01092" w:rsidP="00C01092">
      <w:pPr>
        <w:pStyle w:val="a8"/>
        <w:ind w:leftChars="0" w:left="360"/>
        <w:rPr>
          <w:rFonts w:ascii="ＭＳ 明朝" w:eastAsia="ＭＳ 明朝"/>
        </w:rPr>
      </w:pPr>
      <w:r>
        <w:rPr>
          <w:rFonts w:ascii="ＭＳ 明朝" w:eastAsia="ＭＳ 明朝" w:hint="eastAsia"/>
        </w:rPr>
        <w:t>留意ください。</w:t>
      </w:r>
    </w:p>
    <w:p w:rsidR="00C01092" w:rsidRDefault="00C01092" w:rsidP="00C01092">
      <w:pPr>
        <w:pStyle w:val="a8"/>
        <w:ind w:leftChars="0" w:left="360"/>
        <w:rPr>
          <w:rFonts w:ascii="ＭＳ 明朝" w:eastAsia="ＭＳ 明朝"/>
        </w:rPr>
      </w:pPr>
    </w:p>
    <w:p w:rsidR="00C01092" w:rsidRDefault="00C01092" w:rsidP="00C01092">
      <w:pPr>
        <w:pStyle w:val="a8"/>
        <w:numPr>
          <w:ilvl w:val="0"/>
          <w:numId w:val="7"/>
        </w:numPr>
        <w:ind w:leftChars="0"/>
        <w:rPr>
          <w:rFonts w:ascii="ＭＳ 明朝" w:eastAsia="ＭＳ 明朝"/>
        </w:rPr>
      </w:pPr>
      <w:r>
        <w:rPr>
          <w:rFonts w:ascii="ＭＳ 明朝" w:eastAsia="ＭＳ 明朝" w:hint="eastAsia"/>
        </w:rPr>
        <w:t>中小企業経営強化税制（国税）に関する注意：</w:t>
      </w:r>
    </w:p>
    <w:p w:rsidR="00C01092" w:rsidRDefault="00C01092" w:rsidP="00C01092">
      <w:pPr>
        <w:pStyle w:val="a8"/>
        <w:ind w:leftChars="0" w:left="360"/>
        <w:rPr>
          <w:rFonts w:ascii="ＭＳ 明朝" w:eastAsia="ＭＳ 明朝"/>
        </w:rPr>
      </w:pPr>
      <w:r>
        <w:rPr>
          <w:rFonts w:ascii="ＭＳ 明朝" w:eastAsia="ＭＳ 明朝" w:hint="eastAsia"/>
        </w:rPr>
        <w:t>医療保健業を行う事業者は医療機器・建設附属設備が対象外、データセンター業を行う事業者は電子計算</w:t>
      </w:r>
    </w:p>
    <w:p w:rsidR="00C01092" w:rsidRDefault="00C01092" w:rsidP="00C01092">
      <w:pPr>
        <w:pStyle w:val="a8"/>
        <w:ind w:leftChars="0" w:left="360"/>
        <w:rPr>
          <w:rFonts w:ascii="ＭＳ 明朝" w:eastAsia="ＭＳ 明朝"/>
        </w:rPr>
      </w:pPr>
      <w:r>
        <w:rPr>
          <w:rFonts w:ascii="ＭＳ 明朝" w:eastAsia="ＭＳ 明朝" w:hint="eastAsia"/>
        </w:rPr>
        <w:t>機が対象外となります。また、対象設備に該当するものでも指定事業のように供されない場合（映画業を除く娯楽業、電機業、銀行業等）は本財政の対象となりません。</w:t>
      </w:r>
    </w:p>
    <w:p w:rsidR="00C01092" w:rsidRDefault="00C01092" w:rsidP="00C01092">
      <w:pPr>
        <w:pStyle w:val="a8"/>
        <w:ind w:leftChars="0" w:left="360"/>
        <w:rPr>
          <w:rFonts w:ascii="ＭＳ 明朝" w:eastAsia="ＭＳ 明朝"/>
        </w:rPr>
      </w:pPr>
    </w:p>
    <w:p w:rsidR="00C01092" w:rsidRPr="00A4359F" w:rsidRDefault="00C01092" w:rsidP="00C01092">
      <w:pPr>
        <w:pStyle w:val="a8"/>
        <w:numPr>
          <w:ilvl w:val="0"/>
          <w:numId w:val="7"/>
        </w:numPr>
        <w:ind w:leftChars="0"/>
        <w:rPr>
          <w:rFonts w:ascii="ＭＳ 明朝" w:eastAsia="ＭＳ 明朝"/>
        </w:rPr>
      </w:pPr>
      <w:r>
        <w:rPr>
          <w:rFonts w:ascii="ＭＳ 明朝" w:eastAsia="ＭＳ 明朝" w:hAnsi="ＭＳ 明朝" w:cs="ＭＳ 明朝" w:hint="eastAsia"/>
        </w:rPr>
        <w:t>本証明書の発行、経営向上計画もしくは先端設備等導入計画の認定を受けた場合であっても、税務の要</w:t>
      </w:r>
    </w:p>
    <w:p w:rsidR="00C01092" w:rsidRDefault="00C01092" w:rsidP="00C01092">
      <w:pPr>
        <w:pStyle w:val="a8"/>
        <w:ind w:leftChars="0" w:left="360"/>
        <w:rPr>
          <w:rFonts w:ascii="ＭＳ 明朝" w:eastAsia="ＭＳ 明朝" w:hAnsi="ＭＳ 明朝" w:cs="ＭＳ 明朝"/>
        </w:rPr>
      </w:pPr>
      <w:r>
        <w:rPr>
          <w:rFonts w:ascii="ＭＳ 明朝" w:eastAsia="ＭＳ 明朝" w:hAnsi="ＭＳ 明朝" w:cs="ＭＳ 明朝" w:hint="eastAsia"/>
        </w:rPr>
        <w:t>件（取得価格や指定事業等）を満たさない場合は税制の適用を受けられないことにご注意ください。</w:t>
      </w:r>
    </w:p>
    <w:p w:rsidR="00C01092" w:rsidRDefault="00C01092" w:rsidP="00C01092">
      <w:pPr>
        <w:pStyle w:val="a8"/>
        <w:ind w:leftChars="0" w:left="360"/>
        <w:rPr>
          <w:rFonts w:ascii="ＭＳ 明朝" w:eastAsia="ＭＳ 明朝"/>
        </w:rPr>
      </w:pPr>
    </w:p>
    <w:p w:rsidR="00C01092" w:rsidRDefault="00C01092" w:rsidP="00C01092">
      <w:pPr>
        <w:pStyle w:val="a8"/>
        <w:ind w:leftChars="0" w:left="360"/>
        <w:rPr>
          <w:rFonts w:ascii="ＭＳ 明朝" w:eastAsia="ＭＳ 明朝"/>
        </w:rPr>
      </w:pPr>
    </w:p>
    <w:p w:rsidR="00C01092" w:rsidRDefault="00C01092" w:rsidP="00C01092">
      <w:pPr>
        <w:pStyle w:val="a8"/>
        <w:ind w:leftChars="0" w:left="0"/>
        <w:rPr>
          <w:rFonts w:ascii="ＭＳ 明朝" w:eastAsia="ＭＳ 明朝"/>
        </w:rPr>
      </w:pPr>
      <w:r>
        <w:rPr>
          <w:rFonts w:ascii="ＭＳ 明朝" w:eastAsia="ＭＳ 明朝" w:hint="eastAsia"/>
        </w:rPr>
        <w:t>＜参考＞税制措置の対象設備について</w:t>
      </w:r>
    </w:p>
    <w:p w:rsidR="00C01092" w:rsidRDefault="00C01092" w:rsidP="00C01092">
      <w:pPr>
        <w:pStyle w:val="a8"/>
        <w:ind w:leftChars="0" w:left="0"/>
        <w:rPr>
          <w:rFonts w:ascii="ＭＳ 明朝" w:eastAsia="ＭＳ 明朝"/>
        </w:rPr>
      </w:pPr>
    </w:p>
    <w:tbl>
      <w:tblPr>
        <w:tblStyle w:val="a7"/>
        <w:tblW w:w="0" w:type="auto"/>
        <w:tblInd w:w="421" w:type="dxa"/>
        <w:tblLook w:val="04A0" w:firstRow="1" w:lastRow="0" w:firstColumn="1" w:lastColumn="0" w:noHBand="0" w:noVBand="1"/>
      </w:tblPr>
      <w:tblGrid>
        <w:gridCol w:w="2409"/>
        <w:gridCol w:w="3828"/>
        <w:gridCol w:w="1559"/>
        <w:gridCol w:w="1559"/>
      </w:tblGrid>
      <w:tr w:rsidR="00C01092" w:rsidTr="00840B5E">
        <w:tc>
          <w:tcPr>
            <w:tcW w:w="2409" w:type="dxa"/>
          </w:tcPr>
          <w:p w:rsidR="00C01092" w:rsidRDefault="00C01092" w:rsidP="00840B5E">
            <w:pPr>
              <w:pStyle w:val="a8"/>
              <w:ind w:leftChars="0" w:left="0"/>
              <w:jc w:val="center"/>
              <w:rPr>
                <w:rFonts w:ascii="ＭＳ 明朝" w:eastAsia="ＭＳ 明朝"/>
              </w:rPr>
            </w:pPr>
            <w:r>
              <w:rPr>
                <w:rFonts w:ascii="ＭＳ 明朝" w:eastAsia="ＭＳ 明朝" w:hint="eastAsia"/>
              </w:rPr>
              <w:t>設備の種類</w:t>
            </w:r>
          </w:p>
        </w:tc>
        <w:tc>
          <w:tcPr>
            <w:tcW w:w="3828" w:type="dxa"/>
          </w:tcPr>
          <w:p w:rsidR="00C01092" w:rsidRDefault="00C01092" w:rsidP="00840B5E">
            <w:pPr>
              <w:pStyle w:val="a8"/>
              <w:ind w:leftChars="0" w:left="0"/>
              <w:jc w:val="center"/>
              <w:rPr>
                <w:rFonts w:ascii="ＭＳ 明朝" w:eastAsia="ＭＳ 明朝"/>
              </w:rPr>
            </w:pPr>
            <w:r>
              <w:rPr>
                <w:rFonts w:ascii="ＭＳ 明朝" w:eastAsia="ＭＳ 明朝" w:hint="eastAsia"/>
              </w:rPr>
              <w:t>用途又は細目</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最低価格</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販売開始時期</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機械装置</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（※１）</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160万円以上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10年以内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工具</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測定工具及び検査工具</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30万円以上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5年以内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器具備品</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２</w:t>
            </w:r>
            <w:r>
              <w:rPr>
                <w:rFonts w:ascii="ＭＳ 明朝" w:eastAsia="ＭＳ 明朝" w:hint="eastAsia"/>
              </w:rPr>
              <w:t>）</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30万円以上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6年以内</w:t>
            </w:r>
          </w:p>
        </w:tc>
      </w:tr>
      <w:tr w:rsidR="00C01092" w:rsidTr="00840B5E">
        <w:tc>
          <w:tcPr>
            <w:tcW w:w="2409" w:type="dxa"/>
          </w:tcPr>
          <w:p w:rsidR="00C01092" w:rsidRDefault="00C01092" w:rsidP="00840B5E">
            <w:pPr>
              <w:pStyle w:val="a8"/>
              <w:ind w:leftChars="0" w:left="0"/>
              <w:rPr>
                <w:rFonts w:ascii="ＭＳ 明朝" w:eastAsia="ＭＳ 明朝"/>
              </w:rPr>
            </w:pPr>
            <w:r>
              <w:rPr>
                <w:rFonts w:ascii="ＭＳ 明朝" w:eastAsia="ＭＳ 明朝" w:hint="eastAsia"/>
              </w:rPr>
              <w:t>建物附属設備</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全て（※</w:t>
            </w:r>
            <w:r w:rsidR="00671882">
              <w:rPr>
                <w:rFonts w:ascii="ＭＳ 明朝" w:eastAsia="ＭＳ 明朝" w:hint="eastAsia"/>
              </w:rPr>
              <w:t>３</w:t>
            </w:r>
            <w:r>
              <w:rPr>
                <w:rFonts w:ascii="ＭＳ 明朝" w:eastAsia="ＭＳ 明朝" w:hint="eastAsia"/>
              </w:rPr>
              <w:t>）</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60万円以上</w:t>
            </w:r>
          </w:p>
        </w:tc>
        <w:tc>
          <w:tcPr>
            <w:tcW w:w="1559" w:type="dxa"/>
          </w:tcPr>
          <w:p w:rsidR="00C01092" w:rsidRDefault="00C01092" w:rsidP="00840B5E">
            <w:pPr>
              <w:pStyle w:val="a8"/>
              <w:ind w:leftChars="0" w:left="0"/>
              <w:jc w:val="center"/>
              <w:rPr>
                <w:rFonts w:ascii="ＭＳ 明朝" w:eastAsia="ＭＳ 明朝"/>
              </w:rPr>
            </w:pPr>
            <w:r>
              <w:rPr>
                <w:rFonts w:ascii="ＭＳ 明朝" w:eastAsia="ＭＳ 明朝" w:hint="eastAsia"/>
              </w:rPr>
              <w:t>14年以内</w:t>
            </w:r>
          </w:p>
        </w:tc>
      </w:tr>
      <w:tr w:rsidR="00C01092" w:rsidTr="00840B5E">
        <w:tc>
          <w:tcPr>
            <w:tcW w:w="2409" w:type="dxa"/>
            <w:vAlign w:val="center"/>
          </w:tcPr>
          <w:p w:rsidR="00C01092" w:rsidRDefault="00C01092" w:rsidP="00840B5E">
            <w:pPr>
              <w:pStyle w:val="a8"/>
              <w:ind w:leftChars="0" w:left="0"/>
              <w:rPr>
                <w:rFonts w:ascii="ＭＳ 明朝" w:eastAsia="ＭＳ 明朝"/>
              </w:rPr>
            </w:pPr>
            <w:r>
              <w:rPr>
                <w:rFonts w:ascii="ＭＳ 明朝" w:eastAsia="ＭＳ 明朝" w:hint="eastAsia"/>
              </w:rPr>
              <w:t>ソフトウェア（※</w:t>
            </w:r>
            <w:r w:rsidR="00671882">
              <w:rPr>
                <w:rFonts w:ascii="ＭＳ 明朝" w:eastAsia="ＭＳ 明朝" w:hint="eastAsia"/>
              </w:rPr>
              <w:t>４</w:t>
            </w:r>
            <w:r>
              <w:rPr>
                <w:rFonts w:ascii="ＭＳ 明朝" w:eastAsia="ＭＳ 明朝" w:hint="eastAsia"/>
              </w:rPr>
              <w:t>）</w:t>
            </w:r>
          </w:p>
        </w:tc>
        <w:tc>
          <w:tcPr>
            <w:tcW w:w="3828" w:type="dxa"/>
          </w:tcPr>
          <w:p w:rsidR="00C01092" w:rsidRDefault="00C01092" w:rsidP="00840B5E">
            <w:pPr>
              <w:pStyle w:val="a8"/>
              <w:ind w:leftChars="0" w:left="0"/>
              <w:rPr>
                <w:rFonts w:ascii="ＭＳ 明朝" w:eastAsia="ＭＳ 明朝"/>
              </w:rPr>
            </w:pPr>
            <w:r>
              <w:rPr>
                <w:rFonts w:ascii="ＭＳ 明朝" w:eastAsia="ＭＳ 明朝" w:hint="eastAsia"/>
              </w:rPr>
              <w:t>設備の稼働状況等に関する情報収集</w:t>
            </w:r>
            <w:r w:rsidR="00671882">
              <w:rPr>
                <w:rFonts w:ascii="ＭＳ 明朝" w:eastAsia="ＭＳ 明朝" w:hint="eastAsia"/>
              </w:rPr>
              <w:t>機能及び分析・指示機能を有するもの</w:t>
            </w:r>
          </w:p>
        </w:tc>
        <w:tc>
          <w:tcPr>
            <w:tcW w:w="1559" w:type="dxa"/>
            <w:vAlign w:val="center"/>
          </w:tcPr>
          <w:p w:rsidR="00C01092" w:rsidRDefault="00C01092" w:rsidP="00840B5E">
            <w:pPr>
              <w:pStyle w:val="a8"/>
              <w:ind w:leftChars="0" w:left="0"/>
              <w:jc w:val="center"/>
              <w:rPr>
                <w:rFonts w:ascii="ＭＳ 明朝" w:eastAsia="ＭＳ 明朝"/>
              </w:rPr>
            </w:pPr>
            <w:r>
              <w:rPr>
                <w:rFonts w:ascii="ＭＳ 明朝" w:eastAsia="ＭＳ 明朝" w:hint="eastAsia"/>
              </w:rPr>
              <w:t>70万円以上</w:t>
            </w:r>
          </w:p>
        </w:tc>
        <w:tc>
          <w:tcPr>
            <w:tcW w:w="1559" w:type="dxa"/>
            <w:vAlign w:val="center"/>
          </w:tcPr>
          <w:p w:rsidR="00C01092" w:rsidRDefault="00C01092" w:rsidP="00840B5E">
            <w:pPr>
              <w:pStyle w:val="a8"/>
              <w:ind w:leftChars="0" w:left="0"/>
              <w:jc w:val="center"/>
              <w:rPr>
                <w:rFonts w:ascii="ＭＳ 明朝" w:eastAsia="ＭＳ 明朝"/>
              </w:rPr>
            </w:pPr>
            <w:r>
              <w:rPr>
                <w:rFonts w:ascii="ＭＳ 明朝" w:eastAsia="ＭＳ 明朝" w:hint="eastAsia"/>
              </w:rPr>
              <w:t>5年以内</w:t>
            </w:r>
          </w:p>
        </w:tc>
      </w:tr>
    </w:tbl>
    <w:p w:rsidR="00671882" w:rsidRDefault="00C01092" w:rsidP="00C01092">
      <w:pPr>
        <w:pStyle w:val="a8"/>
        <w:ind w:leftChars="0" w:left="0"/>
        <w:rPr>
          <w:rFonts w:ascii="ＭＳ Ｐ明朝" w:eastAsia="ＭＳ Ｐ明朝" w:hAnsi="ＭＳ Ｐ明朝"/>
          <w:sz w:val="20"/>
          <w:szCs w:val="21"/>
        </w:rPr>
      </w:pPr>
      <w:r>
        <w:rPr>
          <w:rFonts w:ascii="ＭＳ 明朝" w:eastAsia="ＭＳ 明朝" w:hint="eastAsia"/>
        </w:rPr>
        <w:t xml:space="preserve">　</w:t>
      </w:r>
      <w:r w:rsidR="00210ADB">
        <w:rPr>
          <w:rFonts w:ascii="ＭＳ Ｐ明朝" w:eastAsia="ＭＳ Ｐ明朝" w:hAnsi="ＭＳ Ｐ明朝" w:hint="eastAsia"/>
          <w:sz w:val="20"/>
          <w:szCs w:val="21"/>
        </w:rPr>
        <w:t>※</w:t>
      </w:r>
      <w:r w:rsidRPr="00671882">
        <w:rPr>
          <w:rFonts w:ascii="ＭＳ Ｐ明朝" w:eastAsia="ＭＳ Ｐ明朝" w:hAnsi="ＭＳ Ｐ明朝" w:hint="eastAsia"/>
          <w:sz w:val="20"/>
          <w:szCs w:val="21"/>
        </w:rPr>
        <w:t xml:space="preserve">１　</w:t>
      </w:r>
      <w:r w:rsidR="00671882" w:rsidRPr="00671882">
        <w:rPr>
          <w:rFonts w:ascii="ＭＳ Ｐ明朝" w:eastAsia="ＭＳ Ｐ明朝" w:hAnsi="ＭＳ Ｐ明朝" w:hint="eastAsia"/>
          <w:sz w:val="20"/>
          <w:szCs w:val="21"/>
        </w:rPr>
        <w:t>国税の措置について、発電の用に供する設備にあっては、主として電機の販売を行うために取得等をするもの（経営力</w:t>
      </w:r>
    </w:p>
    <w:p w:rsidR="00C01092" w:rsidRDefault="00671882" w:rsidP="00671882">
      <w:pPr>
        <w:pStyle w:val="a8"/>
        <w:ind w:leftChars="0" w:left="0" w:firstLineChars="300" w:firstLine="600"/>
        <w:rPr>
          <w:rFonts w:ascii="ＭＳ Ｐ明朝" w:eastAsia="ＭＳ Ｐ明朝" w:hAnsi="ＭＳ Ｐ明朝"/>
          <w:sz w:val="20"/>
          <w:szCs w:val="21"/>
        </w:rPr>
      </w:pPr>
      <w:r w:rsidRPr="00671882">
        <w:rPr>
          <w:rFonts w:ascii="ＭＳ Ｐ明朝" w:eastAsia="ＭＳ Ｐ明朝" w:hAnsi="ＭＳ Ｐ明朝" w:hint="eastAsia"/>
          <w:sz w:val="20"/>
          <w:szCs w:val="21"/>
        </w:rPr>
        <w:t>向上計画の実施時期のうちで</w:t>
      </w:r>
      <w:r>
        <w:rPr>
          <w:rFonts w:ascii="ＭＳ Ｐ明朝" w:eastAsia="ＭＳ Ｐ明朝" w:hAnsi="ＭＳ Ｐ明朝" w:hint="eastAsia"/>
          <w:sz w:val="20"/>
          <w:szCs w:val="21"/>
        </w:rPr>
        <w:t>発電した</w:t>
      </w:r>
      <w:r w:rsidR="009A6435">
        <w:rPr>
          <w:rFonts w:ascii="ＭＳ Ｐ明朝" w:eastAsia="ＭＳ Ｐ明朝" w:hAnsi="ＭＳ Ｐ明朝" w:hint="eastAsia"/>
          <w:sz w:val="20"/>
          <w:szCs w:val="21"/>
        </w:rPr>
        <w:t>電気の販売を行う期間中の発電量のうち、販売を行うことが見込まれる電機の量</w:t>
      </w:r>
    </w:p>
    <w:p w:rsidR="009A6435" w:rsidRPr="00671882" w:rsidRDefault="009A6435" w:rsidP="00671882">
      <w:pPr>
        <w:pStyle w:val="a8"/>
        <w:ind w:leftChars="0" w:left="0" w:firstLineChars="300" w:firstLine="600"/>
        <w:rPr>
          <w:rFonts w:ascii="ＭＳ Ｐ明朝" w:eastAsia="ＭＳ Ｐ明朝" w:hAnsi="ＭＳ Ｐ明朝"/>
          <w:sz w:val="20"/>
          <w:szCs w:val="21"/>
        </w:rPr>
      </w:pPr>
      <w:r>
        <w:rPr>
          <w:rFonts w:ascii="ＭＳ Ｐ明朝" w:eastAsia="ＭＳ Ｐ明朝" w:hAnsi="ＭＳ Ｐ明朝" w:hint="eastAsia"/>
          <w:sz w:val="20"/>
          <w:szCs w:val="21"/>
        </w:rPr>
        <w:t>が占める割合が２分の１を超える発電設備等）を除く。</w:t>
      </w:r>
    </w:p>
    <w:p w:rsidR="00210ADB" w:rsidRDefault="00C01092" w:rsidP="00210ADB">
      <w:pPr>
        <w:pStyle w:val="a8"/>
        <w:ind w:leftChars="50" w:left="105"/>
        <w:rPr>
          <w:rFonts w:ascii="ＭＳ Ｐ明朝" w:eastAsia="ＭＳ Ｐ明朝" w:hAnsi="ＭＳ Ｐ明朝" w:cs="ＭＳ 明朝"/>
          <w:sz w:val="20"/>
          <w:szCs w:val="21"/>
        </w:rPr>
      </w:pPr>
      <w:r w:rsidRPr="00671882">
        <w:rPr>
          <w:rFonts w:ascii="ＭＳ Ｐ明朝" w:eastAsia="ＭＳ Ｐ明朝" w:hAnsi="ＭＳ Ｐ明朝" w:hint="eastAsia"/>
          <w:sz w:val="20"/>
          <w:szCs w:val="21"/>
        </w:rPr>
        <w:t xml:space="preserve">　</w:t>
      </w:r>
      <w:r w:rsidR="00210ADB">
        <w:rPr>
          <w:rFonts w:ascii="ＭＳ Ｐ明朝" w:eastAsia="ＭＳ Ｐ明朝" w:hAnsi="ＭＳ Ｐ明朝" w:cs="ＭＳ 明朝" w:hint="eastAsia"/>
          <w:sz w:val="20"/>
          <w:szCs w:val="21"/>
        </w:rPr>
        <w:t>※</w:t>
      </w:r>
      <w:r w:rsidRPr="00671882">
        <w:rPr>
          <w:rFonts w:ascii="ＭＳ Ｐ明朝" w:eastAsia="ＭＳ Ｐ明朝" w:hAnsi="ＭＳ Ｐ明朝" w:cs="ＭＳ 明朝" w:hint="eastAsia"/>
          <w:sz w:val="20"/>
          <w:szCs w:val="21"/>
        </w:rPr>
        <w:t>２</w:t>
      </w:r>
      <w:r w:rsidR="009A6435">
        <w:rPr>
          <w:rFonts w:ascii="ＭＳ Ｐ明朝" w:eastAsia="ＭＳ Ｐ明朝" w:hAnsi="ＭＳ Ｐ明朝" w:cs="ＭＳ 明朝" w:hint="eastAsia"/>
          <w:sz w:val="20"/>
          <w:szCs w:val="21"/>
        </w:rPr>
        <w:t xml:space="preserve">　国税の措置について、電子計算機については、情報通信業のうち自己の電子計算機の情報処理機能の全部又は一</w:t>
      </w:r>
    </w:p>
    <w:p w:rsidR="00210ADB" w:rsidRDefault="009A6435" w:rsidP="00210ADB">
      <w:pPr>
        <w:pStyle w:val="a8"/>
        <w:ind w:leftChars="50" w:left="105" w:firstLineChars="200" w:firstLine="40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部の提供を行う事業を行う法人が取得又は製作するものを除く。医療機器については、医療保健業を行う事業者が取得</w:t>
      </w:r>
    </w:p>
    <w:p w:rsidR="00C01092" w:rsidRDefault="009A6435" w:rsidP="00210ADB">
      <w:pPr>
        <w:pStyle w:val="a8"/>
        <w:ind w:leftChars="50" w:left="105" w:firstLineChars="200" w:firstLine="40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又は製作するものを除く。</w:t>
      </w:r>
    </w:p>
    <w:p w:rsidR="00210ADB" w:rsidRDefault="00210ADB" w:rsidP="00210ADB">
      <w:pPr>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 xml:space="preserve">　　※３　</w:t>
      </w:r>
      <w:r w:rsidR="00C01092" w:rsidRPr="00671882">
        <w:rPr>
          <w:rFonts w:ascii="ＭＳ Ｐ明朝" w:eastAsia="ＭＳ Ｐ明朝" w:hAnsi="ＭＳ Ｐ明朝" w:cs="ＭＳ 明朝" w:hint="eastAsia"/>
          <w:sz w:val="20"/>
          <w:szCs w:val="21"/>
        </w:rPr>
        <w:t>国税の措置について、医療保健業を行う事業者が取得又は製作をするものを除く。</w:t>
      </w:r>
      <w:r>
        <w:rPr>
          <w:rFonts w:ascii="ＭＳ Ｐ明朝" w:eastAsia="ＭＳ Ｐ明朝" w:hAnsi="ＭＳ Ｐ明朝" w:cs="ＭＳ 明朝" w:hint="eastAsia"/>
          <w:sz w:val="20"/>
          <w:szCs w:val="21"/>
        </w:rPr>
        <w:t>また、発電のように供する設備にあ</w:t>
      </w:r>
    </w:p>
    <w:p w:rsidR="00C01092" w:rsidRDefault="00210ADB" w:rsidP="00210ADB">
      <w:pPr>
        <w:ind w:leftChars="300" w:left="630"/>
        <w:rPr>
          <w:rFonts w:ascii="ＭＳ Ｐ明朝" w:eastAsia="ＭＳ Ｐ明朝" w:hAnsi="ＭＳ Ｐ明朝" w:cs="ＭＳ 明朝"/>
          <w:sz w:val="20"/>
          <w:szCs w:val="21"/>
        </w:rPr>
      </w:pPr>
      <w:r>
        <w:rPr>
          <w:rFonts w:ascii="ＭＳ Ｐ明朝" w:eastAsia="ＭＳ Ｐ明朝" w:hAnsi="ＭＳ Ｐ明朝" w:cs="ＭＳ 明朝" w:hint="eastAsia"/>
          <w:sz w:val="20"/>
          <w:szCs w:val="21"/>
        </w:rPr>
        <w:t>っては、主として電気の販売を行うために取得するもの（経営力向上計画の実施時期のうちで発電した電気の販売を行う期間中の発電量のうち、販売を行うことが見込まれる電気の量が占める割合が２分の1を超える発電設備等）を除く。</w:t>
      </w:r>
    </w:p>
    <w:p w:rsidR="009D1491" w:rsidRPr="00671882" w:rsidRDefault="009D1491" w:rsidP="009D1491">
      <w:pPr>
        <w:rPr>
          <w:rFonts w:ascii="ＭＳ Ｐ明朝" w:eastAsia="ＭＳ Ｐ明朝" w:hAnsi="ＭＳ Ｐ明朝"/>
          <w:sz w:val="20"/>
          <w:szCs w:val="21"/>
        </w:rPr>
      </w:pPr>
      <w:r>
        <w:rPr>
          <w:rFonts w:ascii="ＭＳ Ｐ明朝" w:eastAsia="ＭＳ Ｐ明朝" w:hAnsi="ＭＳ Ｐ明朝" w:cs="ＭＳ 明朝" w:hint="eastAsia"/>
          <w:sz w:val="20"/>
          <w:szCs w:val="21"/>
        </w:rPr>
        <w:t xml:space="preserve">　　※４　ソフトウェアについては、国税の措置のみ対象。</w:t>
      </w: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Default="00671882" w:rsidP="00C01092">
      <w:pPr>
        <w:pStyle w:val="a8"/>
        <w:ind w:leftChars="0" w:left="0"/>
        <w:rPr>
          <w:rFonts w:ascii="ＭＳ 明朝" w:eastAsia="ＭＳ 明朝"/>
        </w:rPr>
      </w:pPr>
    </w:p>
    <w:p w:rsidR="00671882" w:rsidRPr="00A4359F" w:rsidRDefault="00671882" w:rsidP="00C01092">
      <w:pPr>
        <w:pStyle w:val="a8"/>
        <w:ind w:leftChars="0" w:left="0"/>
        <w:rPr>
          <w:rFonts w:ascii="ＭＳ 明朝" w:eastAsia="ＭＳ 明朝"/>
        </w:rPr>
      </w:pPr>
    </w:p>
    <w:p w:rsidR="00CB75B9" w:rsidRPr="00CB75B9" w:rsidRDefault="00CB75B9" w:rsidP="00CB75B9">
      <w:pPr>
        <w:rPr>
          <w:rFonts w:ascii="ＭＳ 明朝" w:eastAsia="ＭＳ 明朝"/>
        </w:rPr>
      </w:pPr>
      <w:r w:rsidRPr="00CB75B9">
        <w:rPr>
          <w:rFonts w:ascii="ＭＳ 明朝" w:eastAsia="ＭＳ 明朝" w:hint="eastAsia"/>
        </w:rPr>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CB75B9" w:rsidRPr="00CB75B9" w:rsidTr="00A4359F">
        <w:tc>
          <w:tcPr>
            <w:tcW w:w="4928" w:type="dxa"/>
            <w:gridSpan w:val="3"/>
            <w:tcBorders>
              <w:right w:val="single" w:sz="12" w:space="0" w:color="auto"/>
            </w:tcBorders>
          </w:tcPr>
          <w:p w:rsidR="00CB75B9" w:rsidRPr="00CB75B9" w:rsidRDefault="00CB75B9" w:rsidP="00CB75B9">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証明者</w:t>
            </w:r>
          </w:p>
          <w:p w:rsidR="00CB75B9" w:rsidRPr="00CB75B9" w:rsidRDefault="00CB75B9" w:rsidP="00CB75B9">
            <w:pPr>
              <w:jc w:val="center"/>
              <w:rPr>
                <w:rFonts w:ascii="ＭＳ 明朝" w:eastAsia="ＭＳ 明朝"/>
              </w:rPr>
            </w:pPr>
            <w:r w:rsidRPr="00CB75B9">
              <w:rPr>
                <w:rFonts w:ascii="ＭＳ 明朝" w:eastAsia="ＭＳ 明朝" w:hint="eastAsia"/>
              </w:rPr>
              <w:t>チェック欄</w:t>
            </w:r>
          </w:p>
        </w:tc>
      </w:tr>
      <w:tr w:rsidR="00CB75B9" w:rsidRPr="00CB75B9" w:rsidTr="002E0CE7">
        <w:trPr>
          <w:trHeight w:val="558"/>
        </w:trPr>
        <w:tc>
          <w:tcPr>
            <w:tcW w:w="582" w:type="dxa"/>
            <w:vMerge w:val="restart"/>
            <w:textDirection w:val="tbRlV"/>
          </w:tcPr>
          <w:p w:rsidR="00CB75B9" w:rsidRPr="00CB75B9" w:rsidRDefault="00CB75B9" w:rsidP="00CB75B9">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520" w:id="1404800256"/>
              </w:rPr>
              <w:t>販売開始</w:t>
            </w:r>
            <w:r w:rsidR="002E0CE7" w:rsidRPr="007D0A68">
              <w:rPr>
                <w:rFonts w:ascii="ＭＳ 明朝" w:eastAsia="ＭＳ 明朝" w:hint="eastAsia"/>
                <w:spacing w:val="30"/>
                <w:kern w:val="0"/>
                <w:fitText w:val="2520" w:id="1404800256"/>
              </w:rPr>
              <w:t>要件</w:t>
            </w:r>
            <w:r w:rsidRPr="00CB75B9">
              <w:rPr>
                <w:rFonts w:ascii="ＭＳ 明朝" w:eastAsia="ＭＳ 明朝" w:hint="eastAsia"/>
                <w:spacing w:val="30"/>
                <w:kern w:val="0"/>
                <w:fitText w:val="2520" w:id="1404800256"/>
              </w:rPr>
              <w:t>の</w:t>
            </w:r>
            <w:r w:rsidR="002E0CE7" w:rsidRPr="007D0A68">
              <w:rPr>
                <w:rFonts w:ascii="ＭＳ 明朝" w:eastAsia="ＭＳ 明朝" w:hint="eastAsia"/>
                <w:spacing w:val="30"/>
                <w:kern w:val="0"/>
                <w:fitText w:val="2520" w:id="1404800256"/>
              </w:rPr>
              <w:t>確</w:t>
            </w:r>
            <w:r w:rsidR="002E0CE7" w:rsidRPr="007D0A68">
              <w:rPr>
                <w:rFonts w:ascii="ＭＳ 明朝" w:eastAsia="ＭＳ 明朝" w:hint="eastAsia"/>
                <w:spacing w:val="75"/>
                <w:kern w:val="0"/>
                <w:fitText w:val="2520" w:id="1404800256"/>
              </w:rPr>
              <w:t>認</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rsidR="00CB75B9" w:rsidRPr="00CB75B9" w:rsidRDefault="00CB75B9" w:rsidP="00CB75B9">
            <w:pPr>
              <w:ind w:firstLineChars="200" w:firstLine="420"/>
              <w:rPr>
                <w:rFonts w:ascii="ＭＳ 明朝" w:eastAsia="ＭＳ 明朝"/>
              </w:rPr>
            </w:pPr>
            <w:r w:rsidRPr="00CB75B9">
              <w:rPr>
                <w:rFonts w:ascii="ＭＳ 明朝" w:eastAsia="ＭＳ 明朝" w:hint="eastAsia"/>
              </w:rPr>
              <w:t xml:space="preserve">１．該当　　　</w:t>
            </w:r>
            <w:r w:rsidR="002E0CE7">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＜当該(申請する)設備の販売開始年＞</w:t>
            </w:r>
          </w:p>
          <w:p w:rsidR="00CB75B9" w:rsidRPr="00CB75B9" w:rsidRDefault="00986A0D" w:rsidP="00ED30F1">
            <w:pPr>
              <w:spacing w:line="360" w:lineRule="auto"/>
              <w:ind w:firstLineChars="100" w:firstLine="210"/>
              <w:rPr>
                <w:rFonts w:ascii="ＭＳ 明朝" w:eastAsia="ＭＳ 明朝"/>
              </w:rPr>
            </w:pPr>
            <w:r>
              <w:rPr>
                <w:rFonts w:ascii="ＭＳ 明朝" w:eastAsia="ＭＳ 明朝" w:hint="eastAsia"/>
              </w:rPr>
              <w:t>販売開始年：２０</w:t>
            </w:r>
            <w:r w:rsidR="002704B7">
              <w:rPr>
                <w:rFonts w:ascii="ＭＳ 明朝" w:eastAsia="ＭＳ 明朝" w:hint="eastAsia"/>
                <w:color w:val="0000FF"/>
              </w:rPr>
              <w:t xml:space="preserve">　　</w:t>
            </w:r>
            <w:r w:rsidR="00CB75B9" w:rsidRPr="00CB75B9">
              <w:rPr>
                <w:rFonts w:ascii="ＭＳ 明朝" w:eastAsia="ＭＳ 明朝" w:hint="eastAsia"/>
              </w:rPr>
              <w:t>年</w:t>
            </w:r>
          </w:p>
          <w:p w:rsidR="00CB75B9" w:rsidRPr="00CB75B9" w:rsidRDefault="00986A0D" w:rsidP="00ED30F1">
            <w:pPr>
              <w:spacing w:line="360" w:lineRule="auto"/>
              <w:ind w:firstLineChars="100" w:firstLine="210"/>
              <w:rPr>
                <w:rFonts w:ascii="ＭＳ 明朝" w:eastAsia="ＭＳ 明朝"/>
              </w:rPr>
            </w:pPr>
            <w:r>
              <w:rPr>
                <w:rFonts w:ascii="ＭＳ 明朝" w:eastAsia="ＭＳ 明朝" w:hint="eastAsia"/>
              </w:rPr>
              <w:t>取得等をする年：２０</w:t>
            </w:r>
            <w:r w:rsidR="002704B7">
              <w:rPr>
                <w:rFonts w:ascii="ＭＳ 明朝" w:eastAsia="ＭＳ 明朝" w:hint="eastAsia"/>
                <w:color w:val="0000FF"/>
              </w:rPr>
              <w:t xml:space="preserve">　　</w:t>
            </w:r>
            <w:r w:rsidR="00CB75B9" w:rsidRPr="00CB75B9">
              <w:rPr>
                <w:rFonts w:ascii="ＭＳ 明朝" w:eastAsia="ＭＳ 明朝" w:hint="eastAsia"/>
              </w:rPr>
              <w:t>年</w:t>
            </w:r>
          </w:p>
        </w:tc>
        <w:tc>
          <w:tcPr>
            <w:tcW w:w="1502" w:type="dxa"/>
            <w:vMerge w:val="restart"/>
            <w:tcBorders>
              <w:top w:val="dotted" w:sz="4" w:space="0" w:color="auto"/>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＜一代前モデルの発売開始年＞</w:t>
            </w:r>
          </w:p>
          <w:p w:rsidR="00CB75B9" w:rsidRPr="00CB75B9" w:rsidRDefault="00986A0D" w:rsidP="00ED30F1">
            <w:pPr>
              <w:spacing w:line="360" w:lineRule="auto"/>
              <w:ind w:firstLineChars="100" w:firstLine="210"/>
              <w:rPr>
                <w:rFonts w:ascii="ＭＳ 明朝" w:eastAsia="ＭＳ 明朝"/>
              </w:rPr>
            </w:pPr>
            <w:r>
              <w:rPr>
                <w:rFonts w:ascii="ＭＳ 明朝" w:eastAsia="ＭＳ 明朝" w:hint="eastAsia"/>
              </w:rPr>
              <w:t>１．あり（販売開始年：２０</w:t>
            </w:r>
            <w:r w:rsidR="002704B7">
              <w:rPr>
                <w:rFonts w:ascii="ＭＳ 明朝" w:eastAsia="ＭＳ 明朝" w:hint="eastAsia"/>
                <w:color w:val="0000FF"/>
              </w:rPr>
              <w:t xml:space="preserve">　　</w:t>
            </w:r>
            <w:r w:rsidR="00CB75B9" w:rsidRPr="00CB75B9">
              <w:rPr>
                <w:rFonts w:ascii="ＭＳ 明朝" w:eastAsia="ＭＳ 明朝" w:hint="eastAsia"/>
              </w:rPr>
              <w:t>年）</w:t>
            </w:r>
          </w:p>
          <w:p w:rsidR="00CB75B9" w:rsidRPr="00CB75B9" w:rsidRDefault="00CB75B9" w:rsidP="00ED30F1">
            <w:pPr>
              <w:spacing w:line="360"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12"/>
        </w:trPr>
        <w:tc>
          <w:tcPr>
            <w:tcW w:w="582" w:type="dxa"/>
            <w:vMerge/>
          </w:tcPr>
          <w:p w:rsidR="00CB75B9" w:rsidRPr="00CB75B9" w:rsidRDefault="00CB75B9" w:rsidP="00CB75B9">
            <w:pPr>
              <w:rPr>
                <w:rFonts w:ascii="ＭＳ 明朝" w:eastAsia="ＭＳ 明朝"/>
              </w:rPr>
            </w:pPr>
          </w:p>
        </w:tc>
        <w:tc>
          <w:tcPr>
            <w:tcW w:w="582" w:type="dxa"/>
            <w:vMerge w:val="restart"/>
            <w:textDirection w:val="tbRlV"/>
            <w:vAlign w:val="center"/>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940" w:id="1404800514"/>
              </w:rPr>
              <w:t>生産性向上</w:t>
            </w:r>
            <w:r w:rsidR="002E0CE7" w:rsidRPr="007D0A68">
              <w:rPr>
                <w:rFonts w:ascii="ＭＳ 明朝" w:eastAsia="ＭＳ 明朝" w:hint="eastAsia"/>
                <w:spacing w:val="30"/>
                <w:kern w:val="0"/>
                <w:fitText w:val="2940" w:id="1404800514"/>
              </w:rPr>
              <w:t>に該当する</w:t>
            </w:r>
            <w:r w:rsidR="002E0CE7" w:rsidRPr="007D0A68">
              <w:rPr>
                <w:rFonts w:ascii="ＭＳ 明朝" w:eastAsia="ＭＳ 明朝" w:hint="eastAsia"/>
                <w:spacing w:val="15"/>
                <w:kern w:val="0"/>
                <w:fitText w:val="2940" w:id="1404800514"/>
              </w:rPr>
              <w:t>か</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rsidR="00CB75B9" w:rsidRPr="00CB75B9" w:rsidRDefault="00CB75B9" w:rsidP="002E0CE7">
            <w:pPr>
              <w:ind w:left="210" w:hangingChars="100" w:hanging="210"/>
              <w:rPr>
                <w:rFonts w:ascii="ＭＳ 明朝" w:eastAsia="ＭＳ 明朝"/>
              </w:rPr>
            </w:pPr>
            <w:r w:rsidRPr="00CB75B9">
              <w:rPr>
                <w:rFonts w:ascii="ＭＳ 明朝" w:eastAsia="ＭＳ 明朝" w:hint="eastAsia"/>
              </w:rPr>
              <w:t>（※</w:t>
            </w:r>
            <w:r w:rsidR="002E0CE7">
              <w:rPr>
                <w:rFonts w:ascii="ＭＳ 明朝" w:eastAsia="ＭＳ 明朝" w:hint="eastAsia"/>
              </w:rPr>
              <w:t>３</w:t>
            </w:r>
            <w:r w:rsidRPr="00CB75B9">
              <w:rPr>
                <w:rFonts w:ascii="ＭＳ 明朝" w:eastAsia="ＭＳ 明朝" w:hint="eastAsia"/>
              </w:rPr>
              <w:t>）比較すべき旧モデルが全く</w:t>
            </w:r>
            <w:r w:rsidR="002E0CE7">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rsidR="00CB75B9" w:rsidRPr="00CB75B9" w:rsidRDefault="00CB75B9" w:rsidP="00CB75B9">
            <w:pPr>
              <w:rPr>
                <w:rFonts w:ascii="ＭＳ 明朝" w:eastAsia="ＭＳ 明朝"/>
              </w:rPr>
            </w:pPr>
            <w:r w:rsidRPr="00CB75B9">
              <w:rPr>
                <w:rFonts w:ascii="ＭＳ 明朝" w:eastAsia="ＭＳ 明朝" w:hint="eastAsia"/>
              </w:rPr>
              <w:t xml:space="preserve">　　１．該当　　　</w:t>
            </w:r>
            <w:r w:rsidR="00ED30F1">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225"/>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CB75B9" w:rsidRPr="00CB75B9" w:rsidRDefault="00CB75B9" w:rsidP="00ED30F1">
            <w:pPr>
              <w:spacing w:line="360" w:lineRule="auto"/>
              <w:rPr>
                <w:rFonts w:ascii="ＭＳ 明朝" w:eastAsia="ＭＳ 明朝"/>
                <w:u w:val="single"/>
              </w:rPr>
            </w:pPr>
            <w:r w:rsidRPr="00CB75B9">
              <w:rPr>
                <w:rFonts w:ascii="ＭＳ 明朝" w:eastAsia="ＭＳ 明朝" w:hint="eastAsia"/>
                <w:u w:val="single"/>
              </w:rPr>
              <w:t>＜比較指標＞</w:t>
            </w:r>
          </w:p>
          <w:p w:rsidR="00CB75B9" w:rsidRPr="00CB75B9" w:rsidRDefault="00ED30F1" w:rsidP="00ED30F1">
            <w:pPr>
              <w:spacing w:line="276" w:lineRule="auto"/>
              <w:ind w:left="210" w:hangingChars="100" w:hanging="210"/>
              <w:rPr>
                <w:rFonts w:ascii="ＭＳ 明朝" w:eastAsia="ＭＳ 明朝"/>
              </w:rPr>
            </w:pPr>
            <w:r>
              <w:rPr>
                <w:rFonts w:ascii="ＭＳ 明朝" w:eastAsia="ＭＳ 明朝" w:hint="eastAsia"/>
              </w:rPr>
              <w:t>(</w:t>
            </w:r>
            <w:r w:rsidR="00CB75B9" w:rsidRPr="00CB75B9">
              <w:rPr>
                <w:rFonts w:ascii="ＭＳ 明朝" w:eastAsia="ＭＳ 明朝" w:hint="eastAsia"/>
              </w:rPr>
              <w:t>＊</w:t>
            </w:r>
            <w:r>
              <w:rPr>
                <w:rFonts w:ascii="ＭＳ 明朝" w:eastAsia="ＭＳ 明朝" w:hint="eastAsia"/>
              </w:rPr>
              <w:t>)</w:t>
            </w:r>
            <w:r w:rsidR="00CB75B9" w:rsidRPr="00CB75B9">
              <w:rPr>
                <w:rFonts w:ascii="ＭＳ 明朝" w:eastAsia="ＭＳ 明朝" w:hint="eastAsia"/>
              </w:rPr>
              <w:t>以下の１～４までのいずれかの指標で比較。</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１．生産効率【　</w:t>
            </w:r>
            <w:r w:rsidR="002704B7">
              <w:rPr>
                <w:rFonts w:ascii="ＭＳ 明朝" w:eastAsia="ＭＳ 明朝" w:hint="eastAsia"/>
                <w:color w:val="0000FF"/>
              </w:rPr>
              <w:t xml:space="preserve">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２．精度【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３．エネルギー効率【　　</w:t>
            </w:r>
            <w:r w:rsidR="00ED30F1">
              <w:rPr>
                <w:rFonts w:ascii="ＭＳ 明朝" w:eastAsia="ＭＳ 明朝" w:hint="eastAsia"/>
              </w:rPr>
              <w:t xml:space="preserve">　　　</w:t>
            </w:r>
            <w:r w:rsidRPr="00CB75B9">
              <w:rPr>
                <w:rFonts w:ascii="ＭＳ 明朝" w:eastAsia="ＭＳ 明朝" w:hint="eastAsia"/>
              </w:rPr>
              <w:t xml:space="preserve">　】</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４．その他【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＜指標数値＞</w:t>
            </w:r>
          </w:p>
          <w:p w:rsidR="00CB75B9" w:rsidRPr="00CB75B9" w:rsidRDefault="00CB75B9" w:rsidP="00ED30F1">
            <w:pPr>
              <w:spacing w:line="276" w:lineRule="auto"/>
              <w:rPr>
                <w:rFonts w:ascii="ＭＳ 明朝" w:eastAsia="ＭＳ 明朝"/>
              </w:rPr>
            </w:pPr>
            <w:r w:rsidRPr="00CB75B9">
              <w:rPr>
                <w:rFonts w:ascii="ＭＳ 明朝" w:eastAsia="ＭＳ 明朝" w:hint="eastAsia"/>
              </w:rPr>
              <w:t>（一代前モデル）：</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（当該設備）　 </w:t>
            </w:r>
            <w:r w:rsidR="002704B7">
              <w:rPr>
                <w:rFonts w:ascii="ＭＳ 明朝" w:eastAsia="ＭＳ 明朝" w:hint="eastAsia"/>
              </w:rPr>
              <w:t>：</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＜生産性向上＞</w:t>
            </w:r>
          </w:p>
          <w:p w:rsidR="00CB75B9" w:rsidRPr="00CB75B9" w:rsidRDefault="00986A0D" w:rsidP="00ED30F1">
            <w:pPr>
              <w:spacing w:line="276" w:lineRule="auto"/>
              <w:rPr>
                <w:rFonts w:ascii="ＭＳ 明朝" w:eastAsia="ＭＳ 明朝"/>
              </w:rPr>
            </w:pPr>
            <w:r>
              <w:rPr>
                <w:rFonts w:ascii="ＭＳ 明朝" w:eastAsia="ＭＳ 明朝" w:hint="eastAsia"/>
              </w:rPr>
              <w:t xml:space="preserve">　年平均　</w:t>
            </w:r>
            <w:r w:rsidR="002704B7">
              <w:rPr>
                <w:rFonts w:ascii="ＭＳ 明朝" w:eastAsia="ＭＳ 明朝" w:hint="eastAsia"/>
                <w:color w:val="0000FF"/>
              </w:rPr>
              <w:t xml:space="preserve">　　</w:t>
            </w:r>
            <w:r w:rsidR="00CB75B9" w:rsidRPr="00CB75B9">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A4359F">
        <w:tc>
          <w:tcPr>
            <w:tcW w:w="4928" w:type="dxa"/>
            <w:gridSpan w:val="3"/>
            <w:tcBorders>
              <w:right w:val="single" w:sz="12" w:space="0" w:color="auto"/>
            </w:tcBorders>
          </w:tcPr>
          <w:p w:rsidR="00CB75B9" w:rsidRPr="00CB75B9" w:rsidRDefault="00CB75B9" w:rsidP="00CB75B9">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bl>
    <w:p w:rsidR="00CB75B9" w:rsidRPr="00CB75B9" w:rsidRDefault="007D0A68" w:rsidP="00CB75B9">
      <w:pPr>
        <w:widowControl/>
        <w:jc w:val="left"/>
        <w:rPr>
          <w:rFonts w:ascii="ＭＳ 明朝" w:eastAsia="ＭＳ 明朝"/>
        </w:rPr>
      </w:pPr>
      <w:r>
        <w:rPr>
          <w:rFonts w:ascii="ＭＳ 明朝" w:eastAsia="ＭＳ 明朝" w:hint="eastAsia"/>
        </w:rPr>
        <w:t>（※１）販売開始年</w:t>
      </w:r>
      <w:r w:rsidR="00CB75B9" w:rsidRPr="00CB75B9">
        <w:rPr>
          <w:rFonts w:ascii="ＭＳ 明朝" w:eastAsia="ＭＳ 明朝" w:hint="eastAsia"/>
        </w:rPr>
        <w:t>はカタログや仕様書等で確認できる、合理的な時期とすること。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w:t>
      </w:r>
      <w:r w:rsidR="007D0A68">
        <w:rPr>
          <w:rFonts w:ascii="ＭＳ 明朝" w:eastAsia="ＭＳ 明朝" w:hint="eastAsia"/>
        </w:rPr>
        <w:t>なお、「年」</w:t>
      </w:r>
      <w:r w:rsidRPr="00CB75B9">
        <w:rPr>
          <w:rFonts w:ascii="ＭＳ 明朝" w:eastAsia="ＭＳ 明朝" w:hint="eastAsia"/>
        </w:rPr>
        <w:t>とはその年の１月１日から１２月３１日までの期間をいう。</w:t>
      </w:r>
    </w:p>
    <w:p w:rsidR="00CB75B9" w:rsidRPr="00CB75B9" w:rsidRDefault="00CB75B9" w:rsidP="00CB75B9">
      <w:pPr>
        <w:widowControl/>
        <w:jc w:val="left"/>
        <w:rPr>
          <w:rFonts w:ascii="ＭＳ 明朝" w:eastAsia="ＭＳ 明朝"/>
        </w:rPr>
      </w:pPr>
      <w:r>
        <w:rPr>
          <w:rFonts w:ascii="ＭＳ 明朝" w:eastAsia="ＭＳ 明朝" w:hint="eastAsia"/>
        </w:rPr>
        <w:t>（※２）一定期間は、機械装置:</w:t>
      </w:r>
      <w:r w:rsidRPr="00CB75B9">
        <w:rPr>
          <w:rFonts w:ascii="ＭＳ 明朝" w:eastAsia="ＭＳ 明朝" w:hint="eastAsia"/>
        </w:rPr>
        <w:t>１０年以内、工具</w:t>
      </w:r>
      <w:r>
        <w:rPr>
          <w:rFonts w:ascii="ＭＳ 明朝" w:eastAsia="ＭＳ 明朝" w:hint="eastAsia"/>
        </w:rPr>
        <w:t>:</w:t>
      </w:r>
      <w:r w:rsidRPr="00CB75B9">
        <w:rPr>
          <w:rFonts w:ascii="ＭＳ 明朝" w:eastAsia="ＭＳ 明朝" w:hint="eastAsia"/>
        </w:rPr>
        <w:t>５年以内、器具備品</w:t>
      </w:r>
      <w:r>
        <w:rPr>
          <w:rFonts w:ascii="ＭＳ 明朝" w:eastAsia="ＭＳ 明朝" w:hint="eastAsia"/>
        </w:rPr>
        <w:t>:</w:t>
      </w:r>
      <w:r w:rsidRPr="00CB75B9">
        <w:rPr>
          <w:rFonts w:ascii="ＭＳ 明朝" w:eastAsia="ＭＳ 明朝" w:hint="eastAsia"/>
        </w:rPr>
        <w:t>６年以内、建物附属設備</w:t>
      </w:r>
      <w:r>
        <w:rPr>
          <w:rFonts w:ascii="ＭＳ 明朝" w:eastAsia="ＭＳ 明朝" w:hint="eastAsia"/>
        </w:rPr>
        <w:t>:</w:t>
      </w:r>
      <w:r w:rsidRPr="00CB75B9">
        <w:rPr>
          <w:rFonts w:ascii="ＭＳ 明朝" w:eastAsia="ＭＳ 明朝" w:hint="eastAsia"/>
        </w:rPr>
        <w:t>１４年以内</w:t>
      </w:r>
    </w:p>
    <w:p w:rsidR="00CB75B9" w:rsidRPr="00CB75B9" w:rsidRDefault="00CB75B9" w:rsidP="00CB75B9">
      <w:pPr>
        <w:widowControl/>
        <w:jc w:val="left"/>
        <w:rPr>
          <w:rFonts w:ascii="ＭＳ 明朝" w:eastAsia="ＭＳ 明朝"/>
        </w:rPr>
      </w:pPr>
      <w:r w:rsidRPr="00CB75B9">
        <w:rPr>
          <w:rFonts w:ascii="ＭＳ 明朝" w:eastAsia="ＭＳ 明朝" w:hint="eastAsia"/>
        </w:rPr>
        <w:t>（※３）新製品であっても、同類の設備がある場合には比較すること。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比較する装置が全く無い場合は、類似商品が全くないことを事業経過等から明確に証明すること。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比較指標がなくとも、生産性等の仕様を示す資料は提出すること。</w:t>
      </w:r>
    </w:p>
    <w:p w:rsidR="004A4845" w:rsidRDefault="004A4845"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p w:rsidR="00A5733A" w:rsidRDefault="00A5733A" w:rsidP="00892950">
      <w:pPr>
        <w:rPr>
          <w:rFonts w:ascii="ＭＳ 明朝" w:eastAsia="ＭＳ 明朝"/>
        </w:rPr>
      </w:pPr>
    </w:p>
    <w:sectPr w:rsidR="00A5733A" w:rsidSect="00CB75B9">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31" w:rsidRDefault="00CA3A31" w:rsidP="003C0825">
      <w:r>
        <w:separator/>
      </w:r>
    </w:p>
  </w:endnote>
  <w:endnote w:type="continuationSeparator" w:id="0">
    <w:p w:rsidR="00CA3A31" w:rsidRDefault="00CA3A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31" w:rsidRDefault="00CA3A31" w:rsidP="003C0825">
      <w:r>
        <w:separator/>
      </w:r>
    </w:p>
  </w:footnote>
  <w:footnote w:type="continuationSeparator" w:id="0">
    <w:p w:rsidR="00CA3A31" w:rsidRDefault="00CA3A3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9F" w:rsidRPr="003C0825" w:rsidRDefault="00A4359F" w:rsidP="003C0825">
    <w:pPr>
      <w:pStyle w:val="a3"/>
      <w:jc w:val="right"/>
      <w:rPr>
        <w:rFonts w:asciiTheme="minorEastAsia" w:hAnsiTheme="minorEastAsia"/>
      </w:rPr>
    </w:pPr>
    <w:r>
      <w:rPr>
        <w:rFonts w:asciiTheme="minorEastAsia" w:hAnsiTheme="minorEastAsia" w:hint="eastAsia"/>
      </w:rPr>
      <w:t>（</w:t>
    </w:r>
    <w:r>
      <w:rPr>
        <w:rFonts w:asciiTheme="minorEastAsia" w:hAnsiTheme="minorEastAsia"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9F" w:rsidRPr="003C0825" w:rsidRDefault="00A4359F" w:rsidP="0041493A">
    <w:pPr>
      <w:pStyle w:val="a3"/>
      <w:wordWrap w:val="0"/>
      <w:jc w:val="right"/>
      <w:rPr>
        <w:rFonts w:asciiTheme="minorEastAsia" w:hAnsiTheme="minorEastAsia"/>
      </w:rPr>
    </w:pPr>
    <w:r>
      <w:rPr>
        <w:rFonts w:asciiTheme="minorEastAsia" w:hAnsiTheme="minorEastAsia" w:hint="eastAsia"/>
      </w:rPr>
      <w:t xml:space="preserve">（日鍛工 </w:t>
    </w:r>
    <w:r>
      <w:rPr>
        <w:rFonts w:asciiTheme="minorEastAsia" w:hAnsiTheme="minorEastAsia"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25C"/>
    <w:multiLevelType w:val="hybridMultilevel"/>
    <w:tmpl w:val="82E89392"/>
    <w:lvl w:ilvl="0" w:tplc="77383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37F38"/>
    <w:multiLevelType w:val="hybridMultilevel"/>
    <w:tmpl w:val="0E9251A8"/>
    <w:lvl w:ilvl="0" w:tplc="A7DE5BA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E223AB"/>
    <w:multiLevelType w:val="hybridMultilevel"/>
    <w:tmpl w:val="8BE66FFC"/>
    <w:lvl w:ilvl="0" w:tplc="208AC192">
      <w:start w:val="1"/>
      <w:numFmt w:val="decimalEnclosedCircle"/>
      <w:lvlText w:val="%1"/>
      <w:lvlJc w:val="left"/>
      <w:pPr>
        <w:ind w:left="360" w:hanging="360"/>
      </w:pPr>
      <w:rPr>
        <w:rFonts w:hAnsi="ＭＳ 明朝" w:cs="ＭＳ 明朝" w:hint="default"/>
      </w:rPr>
    </w:lvl>
    <w:lvl w:ilvl="1" w:tplc="8F5C2ADE">
      <w:start w:val="1"/>
      <w:numFmt w:val="decimal"/>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E7115"/>
    <w:multiLevelType w:val="hybridMultilevel"/>
    <w:tmpl w:val="0D8E4438"/>
    <w:lvl w:ilvl="0" w:tplc="914CA72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41DB0"/>
    <w:multiLevelType w:val="hybridMultilevel"/>
    <w:tmpl w:val="819CA4CE"/>
    <w:lvl w:ilvl="0" w:tplc="DD1C21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71F3A"/>
    <w:rsid w:val="000A2B0D"/>
    <w:rsid w:val="000A7032"/>
    <w:rsid w:val="000B3C81"/>
    <w:rsid w:val="000C0326"/>
    <w:rsid w:val="00104B3C"/>
    <w:rsid w:val="00147A3F"/>
    <w:rsid w:val="00156C2E"/>
    <w:rsid w:val="0016060D"/>
    <w:rsid w:val="00181E14"/>
    <w:rsid w:val="00193DFD"/>
    <w:rsid w:val="001A0C56"/>
    <w:rsid w:val="001C426E"/>
    <w:rsid w:val="001D53C7"/>
    <w:rsid w:val="001E2F17"/>
    <w:rsid w:val="001E3CCB"/>
    <w:rsid w:val="001E5EA6"/>
    <w:rsid w:val="002012A4"/>
    <w:rsid w:val="00202477"/>
    <w:rsid w:val="00210ADB"/>
    <w:rsid w:val="00211E1C"/>
    <w:rsid w:val="00233896"/>
    <w:rsid w:val="00237DEF"/>
    <w:rsid w:val="00257C08"/>
    <w:rsid w:val="00263969"/>
    <w:rsid w:val="002704B7"/>
    <w:rsid w:val="00276F1E"/>
    <w:rsid w:val="0029422A"/>
    <w:rsid w:val="002968B0"/>
    <w:rsid w:val="002A0976"/>
    <w:rsid w:val="002B0315"/>
    <w:rsid w:val="002E0CE7"/>
    <w:rsid w:val="0033759F"/>
    <w:rsid w:val="0035442E"/>
    <w:rsid w:val="003A3EDD"/>
    <w:rsid w:val="003B07F3"/>
    <w:rsid w:val="003B0EDF"/>
    <w:rsid w:val="003C02E7"/>
    <w:rsid w:val="003C0825"/>
    <w:rsid w:val="003C0C09"/>
    <w:rsid w:val="003C6AEE"/>
    <w:rsid w:val="003D1A66"/>
    <w:rsid w:val="003D5E26"/>
    <w:rsid w:val="003D7875"/>
    <w:rsid w:val="0041493A"/>
    <w:rsid w:val="0042603F"/>
    <w:rsid w:val="0045334A"/>
    <w:rsid w:val="00473C4E"/>
    <w:rsid w:val="004A3460"/>
    <w:rsid w:val="004A4845"/>
    <w:rsid w:val="004C3D3D"/>
    <w:rsid w:val="005171D6"/>
    <w:rsid w:val="005215A0"/>
    <w:rsid w:val="00527987"/>
    <w:rsid w:val="00533340"/>
    <w:rsid w:val="00541E4C"/>
    <w:rsid w:val="00553CC8"/>
    <w:rsid w:val="005835E9"/>
    <w:rsid w:val="005C4072"/>
    <w:rsid w:val="0061050D"/>
    <w:rsid w:val="006147D4"/>
    <w:rsid w:val="006219AA"/>
    <w:rsid w:val="00635338"/>
    <w:rsid w:val="00671882"/>
    <w:rsid w:val="00681DD1"/>
    <w:rsid w:val="00685F48"/>
    <w:rsid w:val="00695B76"/>
    <w:rsid w:val="006A71D9"/>
    <w:rsid w:val="006B598C"/>
    <w:rsid w:val="006D37A0"/>
    <w:rsid w:val="006D6684"/>
    <w:rsid w:val="00705594"/>
    <w:rsid w:val="007116BE"/>
    <w:rsid w:val="00724CA8"/>
    <w:rsid w:val="00744599"/>
    <w:rsid w:val="007A7AF0"/>
    <w:rsid w:val="007B0158"/>
    <w:rsid w:val="007B2B09"/>
    <w:rsid w:val="007B2F9C"/>
    <w:rsid w:val="007D0A68"/>
    <w:rsid w:val="007E63F6"/>
    <w:rsid w:val="0080617B"/>
    <w:rsid w:val="00813EE5"/>
    <w:rsid w:val="008208AC"/>
    <w:rsid w:val="00834316"/>
    <w:rsid w:val="00845B78"/>
    <w:rsid w:val="00851487"/>
    <w:rsid w:val="008619DB"/>
    <w:rsid w:val="00876001"/>
    <w:rsid w:val="00883569"/>
    <w:rsid w:val="00887A42"/>
    <w:rsid w:val="00892950"/>
    <w:rsid w:val="00896C26"/>
    <w:rsid w:val="008A4608"/>
    <w:rsid w:val="008C5610"/>
    <w:rsid w:val="008D2592"/>
    <w:rsid w:val="0091333D"/>
    <w:rsid w:val="00962060"/>
    <w:rsid w:val="009650DE"/>
    <w:rsid w:val="00966AC0"/>
    <w:rsid w:val="00966D46"/>
    <w:rsid w:val="00986A0D"/>
    <w:rsid w:val="009A6333"/>
    <w:rsid w:val="009A6435"/>
    <w:rsid w:val="009B4B81"/>
    <w:rsid w:val="009C1DE9"/>
    <w:rsid w:val="009D1491"/>
    <w:rsid w:val="009D30E1"/>
    <w:rsid w:val="009D3B46"/>
    <w:rsid w:val="009D5CF5"/>
    <w:rsid w:val="009F4395"/>
    <w:rsid w:val="00A1619C"/>
    <w:rsid w:val="00A300CD"/>
    <w:rsid w:val="00A4359F"/>
    <w:rsid w:val="00A46EF4"/>
    <w:rsid w:val="00A5733A"/>
    <w:rsid w:val="00A64B13"/>
    <w:rsid w:val="00A8504C"/>
    <w:rsid w:val="00AA3455"/>
    <w:rsid w:val="00AC2A4D"/>
    <w:rsid w:val="00AD6B4F"/>
    <w:rsid w:val="00AD723C"/>
    <w:rsid w:val="00AF380B"/>
    <w:rsid w:val="00B53915"/>
    <w:rsid w:val="00B603D3"/>
    <w:rsid w:val="00B723AB"/>
    <w:rsid w:val="00B72F36"/>
    <w:rsid w:val="00B97A37"/>
    <w:rsid w:val="00BA4531"/>
    <w:rsid w:val="00BB3CDF"/>
    <w:rsid w:val="00BB69A0"/>
    <w:rsid w:val="00BC7962"/>
    <w:rsid w:val="00BF53CF"/>
    <w:rsid w:val="00C01092"/>
    <w:rsid w:val="00C05239"/>
    <w:rsid w:val="00C260B1"/>
    <w:rsid w:val="00C60B83"/>
    <w:rsid w:val="00C914BA"/>
    <w:rsid w:val="00CA3A31"/>
    <w:rsid w:val="00CB035E"/>
    <w:rsid w:val="00CB75B9"/>
    <w:rsid w:val="00CC4625"/>
    <w:rsid w:val="00CD3E1E"/>
    <w:rsid w:val="00CD6D86"/>
    <w:rsid w:val="00CF1566"/>
    <w:rsid w:val="00D06EDD"/>
    <w:rsid w:val="00D077AB"/>
    <w:rsid w:val="00D265A0"/>
    <w:rsid w:val="00D30391"/>
    <w:rsid w:val="00D31D7A"/>
    <w:rsid w:val="00D46FB4"/>
    <w:rsid w:val="00D4727D"/>
    <w:rsid w:val="00D63D3E"/>
    <w:rsid w:val="00D74895"/>
    <w:rsid w:val="00D75539"/>
    <w:rsid w:val="00D82AFF"/>
    <w:rsid w:val="00DA07AE"/>
    <w:rsid w:val="00DA12F3"/>
    <w:rsid w:val="00DD653F"/>
    <w:rsid w:val="00DF2CC0"/>
    <w:rsid w:val="00DF44F2"/>
    <w:rsid w:val="00E076DB"/>
    <w:rsid w:val="00E25611"/>
    <w:rsid w:val="00E42CE5"/>
    <w:rsid w:val="00E57822"/>
    <w:rsid w:val="00E634F0"/>
    <w:rsid w:val="00E95CEC"/>
    <w:rsid w:val="00EA478C"/>
    <w:rsid w:val="00EA518C"/>
    <w:rsid w:val="00EB61E3"/>
    <w:rsid w:val="00EC7F59"/>
    <w:rsid w:val="00ED30F1"/>
    <w:rsid w:val="00EE47B8"/>
    <w:rsid w:val="00F034CE"/>
    <w:rsid w:val="00F1020F"/>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62FFA15-DCA3-412C-8FF3-A10CBE4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7"/>
    <w:uiPriority w:val="59"/>
    <w:rsid w:val="00C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3315-0007-4F34-A1B9-283B9174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吉村 昌成</cp:lastModifiedBy>
  <cp:revision>3</cp:revision>
  <cp:lastPrinted>2020-05-26T02:02:00Z</cp:lastPrinted>
  <dcterms:created xsi:type="dcterms:W3CDTF">2020-05-26T05:41:00Z</dcterms:created>
  <dcterms:modified xsi:type="dcterms:W3CDTF">2020-05-26T05:45:00Z</dcterms:modified>
</cp:coreProperties>
</file>